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0B50" w14:textId="77777777" w:rsidR="003B548E" w:rsidRPr="009574FE" w:rsidRDefault="003B548E" w:rsidP="009574FE">
      <w:pPr>
        <w:pStyle w:val="2"/>
        <w:jc w:val="center"/>
        <w:rPr>
          <w:color w:val="auto"/>
        </w:rPr>
      </w:pPr>
      <w:r w:rsidRPr="009574FE">
        <w:rPr>
          <w:color w:val="auto"/>
        </w:rPr>
        <w:t>Министерство здравоохранения Ставропольского края</w:t>
      </w:r>
    </w:p>
    <w:p w14:paraId="66B5A9EB" w14:textId="77777777"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14:paraId="62447C81" w14:textId="77777777"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693C6C" w14:textId="77777777"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14:paraId="761A6EF2" w14:textId="77777777" w:rsidTr="003B548E">
        <w:trPr>
          <w:trHeight w:val="2474"/>
        </w:trPr>
        <w:tc>
          <w:tcPr>
            <w:tcW w:w="4692" w:type="dxa"/>
          </w:tcPr>
          <w:p w14:paraId="783FFA16" w14:textId="77777777"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496A0BC3" w14:textId="77777777"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045215BB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5C184AE6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2AFE3A97" w14:textId="07F3425D"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______________/М.</w:t>
            </w:r>
            <w:r w:rsidR="0095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95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Остапенко «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5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455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F1F2DAD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A28381E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3FD8A87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0B8164B" w14:textId="77777777"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13BE608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9574F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14:paraId="61F48FE1" w14:textId="77777777" w:rsidR="002565B9" w:rsidRPr="00BB4B27" w:rsidRDefault="002565B9" w:rsidP="002A4BF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7E40A14F" w14:textId="77777777" w:rsidR="003B548E" w:rsidRDefault="009574F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БОТАНИКА</w:t>
      </w:r>
    </w:p>
    <w:p w14:paraId="107951E2" w14:textId="77777777" w:rsidR="003B548E" w:rsidRDefault="003B548E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3037C3C2" w14:textId="77777777" w:rsidR="00A5150A" w:rsidRPr="00A5150A" w:rsidRDefault="00A5150A" w:rsidP="00A51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50A">
        <w:rPr>
          <w:rFonts w:ascii="Times New Roman" w:eastAsia="Times New Roman" w:hAnsi="Times New Roman" w:cs="Times New Roman"/>
          <w:b/>
          <w:sz w:val="28"/>
          <w:szCs w:val="28"/>
        </w:rPr>
        <w:t>Специальность 33.02.01 Фармация</w:t>
      </w:r>
    </w:p>
    <w:p w14:paraId="665DC509" w14:textId="3CCFA8E6" w:rsidR="00A5150A" w:rsidRPr="00A5150A" w:rsidRDefault="00A5150A" w:rsidP="00A51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50A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14:paraId="365CE920" w14:textId="645A4C69" w:rsidR="00A5150A" w:rsidRPr="00A5150A" w:rsidRDefault="008A4993" w:rsidP="00A51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5150A" w:rsidRPr="00A5150A">
        <w:rPr>
          <w:rFonts w:ascii="Times New Roman" w:eastAsia="Times New Roman" w:hAnsi="Times New Roman" w:cs="Times New Roman"/>
          <w:b/>
          <w:sz w:val="28"/>
          <w:szCs w:val="28"/>
        </w:rPr>
        <w:t>на базе среднего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14:paraId="52F4CD32" w14:textId="77777777" w:rsidR="002565B9" w:rsidRPr="00BB4B27" w:rsidRDefault="002565B9" w:rsidP="002A4BF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470E1A4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498D0853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42853763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0BAAA5A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CA11B6F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BA63429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22BE3A1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8C8966B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23F5552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2B90B7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FF8FA6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DAAB056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83B9D32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20A6BB8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4D3428A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7AC9A06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39DB59D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44D3548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101DE8E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FC3A76F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3FE8FEF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7E4BE30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D60DC60" w14:textId="172A9D0B" w:rsid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A455D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D4BA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6D9F2EB5" w14:textId="77777777" w:rsidR="00A5150A" w:rsidRPr="002565B9" w:rsidRDefault="00A5150A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33DC5" w14:textId="77777777" w:rsidR="002A4BF7" w:rsidRDefault="002A4BF7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E23F19" w14:textId="77777777" w:rsidR="00A5150A" w:rsidRPr="00A5150A" w:rsidRDefault="00A5150A" w:rsidP="00A51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5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A5150A">
        <w:rPr>
          <w:rFonts w:ascii="Times New Roman" w:eastAsia="Times New Roman" w:hAnsi="Times New Roman" w:cs="Times New Roman"/>
          <w:caps/>
          <w:sz w:val="28"/>
          <w:szCs w:val="28"/>
        </w:rPr>
        <w:t>33.02.01</w:t>
      </w:r>
      <w:r w:rsidRPr="00A51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50A">
        <w:rPr>
          <w:rFonts w:ascii="Times New Roman" w:eastAsia="Times New Roman" w:hAnsi="Times New Roman" w:cs="Times New Roman"/>
          <w:sz w:val="28"/>
          <w:szCs w:val="28"/>
        </w:rPr>
        <w:t>Фармация</w:t>
      </w:r>
      <w:r w:rsidRPr="00A5150A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A5150A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основной профессиональной образовательной программой - ППССЗ по специальности </w:t>
      </w:r>
      <w:r w:rsidRPr="00A5150A">
        <w:rPr>
          <w:rFonts w:ascii="Times New Roman" w:eastAsia="Times New Roman" w:hAnsi="Times New Roman" w:cs="Times New Roman"/>
          <w:caps/>
          <w:sz w:val="28"/>
          <w:szCs w:val="28"/>
        </w:rPr>
        <w:t xml:space="preserve">33.02.01 </w:t>
      </w:r>
      <w:r w:rsidRPr="00A5150A">
        <w:rPr>
          <w:rFonts w:ascii="Times New Roman" w:eastAsia="Times New Roman" w:hAnsi="Times New Roman" w:cs="Times New Roman"/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47A1DAD5" w14:textId="77777777" w:rsidR="001F1DF5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550827" w14:textId="77777777" w:rsidR="001F1DF5" w:rsidRPr="00A243EC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</w:t>
      </w:r>
      <w:r w:rsidR="008131D0">
        <w:rPr>
          <w:rFonts w:ascii="Times New Roman" w:hAnsi="Times New Roman" w:cs="Times New Roman"/>
          <w:b/>
          <w:sz w:val="30"/>
          <w:szCs w:val="30"/>
        </w:rPr>
        <w:t>и</w:t>
      </w:r>
      <w:r w:rsidRPr="00A243EC">
        <w:rPr>
          <w:rFonts w:ascii="Times New Roman" w:hAnsi="Times New Roman" w:cs="Times New Roman"/>
          <w:b/>
          <w:sz w:val="30"/>
          <w:szCs w:val="30"/>
        </w:rPr>
        <w:t>:</w:t>
      </w:r>
    </w:p>
    <w:p w14:paraId="042693CB" w14:textId="77777777" w:rsidR="001F1DF5" w:rsidRPr="008131D0" w:rsidRDefault="008131D0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31D0">
        <w:rPr>
          <w:rFonts w:ascii="Times New Roman" w:hAnsi="Times New Roman" w:cs="Times New Roman"/>
          <w:sz w:val="30"/>
          <w:szCs w:val="30"/>
        </w:rPr>
        <w:t xml:space="preserve">Кузнецова Е. Г. </w:t>
      </w:r>
      <w:r w:rsidR="00A243EC" w:rsidRPr="008131D0">
        <w:rPr>
          <w:rFonts w:ascii="Times New Roman" w:hAnsi="Times New Roman" w:cs="Times New Roman"/>
          <w:sz w:val="30"/>
          <w:szCs w:val="30"/>
        </w:rPr>
        <w:t xml:space="preserve">– преподаватель </w:t>
      </w:r>
      <w:r w:rsidRPr="008131D0">
        <w:rPr>
          <w:rFonts w:ascii="Times New Roman" w:hAnsi="Times New Roman" w:cs="Times New Roman"/>
          <w:sz w:val="30"/>
          <w:szCs w:val="30"/>
        </w:rPr>
        <w:t>высшей</w:t>
      </w:r>
      <w:r w:rsidR="00A243EC" w:rsidRPr="008131D0">
        <w:rPr>
          <w:rFonts w:ascii="Times New Roman" w:hAnsi="Times New Roman" w:cs="Times New Roman"/>
          <w:sz w:val="30"/>
          <w:szCs w:val="30"/>
        </w:rPr>
        <w:t xml:space="preserve"> квалификационной категории ЦМК </w:t>
      </w:r>
      <w:r w:rsidRPr="008131D0">
        <w:rPr>
          <w:rFonts w:ascii="Times New Roman" w:hAnsi="Times New Roman" w:cs="Times New Roman"/>
          <w:sz w:val="30"/>
          <w:szCs w:val="30"/>
        </w:rPr>
        <w:t>фармации</w:t>
      </w:r>
      <w:r w:rsidR="001F1DF5" w:rsidRPr="008131D0">
        <w:rPr>
          <w:rFonts w:ascii="Times New Roman" w:hAnsi="Times New Roman" w:cs="Times New Roman"/>
          <w:sz w:val="30"/>
          <w:szCs w:val="30"/>
        </w:rPr>
        <w:t xml:space="preserve"> </w:t>
      </w:r>
      <w:r w:rsidR="00A243EC" w:rsidRPr="008131D0">
        <w:rPr>
          <w:rFonts w:ascii="Times New Roman" w:hAnsi="Times New Roman" w:cs="Times New Roman"/>
          <w:sz w:val="30"/>
          <w:szCs w:val="30"/>
        </w:rPr>
        <w:t>ГБПОУ СК «Ставропольский базовый медицинский колледж».</w:t>
      </w:r>
    </w:p>
    <w:p w14:paraId="57007B22" w14:textId="77777777" w:rsidR="008131D0" w:rsidRPr="008131D0" w:rsidRDefault="008131D0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131D0">
        <w:rPr>
          <w:rFonts w:ascii="Times New Roman" w:hAnsi="Times New Roman" w:cs="Times New Roman"/>
          <w:sz w:val="30"/>
          <w:szCs w:val="30"/>
        </w:rPr>
        <w:t>Фатуллаева</w:t>
      </w:r>
      <w:proofErr w:type="spellEnd"/>
      <w:r w:rsidRPr="008131D0">
        <w:rPr>
          <w:rFonts w:ascii="Times New Roman" w:hAnsi="Times New Roman" w:cs="Times New Roman"/>
          <w:sz w:val="30"/>
          <w:szCs w:val="30"/>
        </w:rPr>
        <w:t xml:space="preserve"> А. Я.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8131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преподаватель высшей квалификационной категории ЦМК фармации ГБПОУ СК «Ставропольский базовый медицинский колледж».</w:t>
      </w:r>
    </w:p>
    <w:p w14:paraId="48809D85" w14:textId="77777777" w:rsidR="002565B9" w:rsidRPr="008131D0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927CCD0" w14:textId="77777777" w:rsidR="002565B9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14:paraId="56E904B4" w14:textId="77777777" w:rsidR="00A243EC" w:rsidRDefault="00A243EC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 xml:space="preserve">ЦМК </w:t>
      </w:r>
      <w:r w:rsidR="008131D0">
        <w:rPr>
          <w:rFonts w:ascii="Times New Roman" w:hAnsi="Times New Roman" w:cs="Times New Roman"/>
          <w:sz w:val="30"/>
          <w:szCs w:val="30"/>
        </w:rPr>
        <w:t>фармации</w:t>
      </w:r>
    </w:p>
    <w:p w14:paraId="44664F9F" w14:textId="31BBA1D7" w:rsidR="00A243EC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8131D0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от 1</w:t>
      </w:r>
      <w:r w:rsidR="001E6CD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.06.20</w:t>
      </w:r>
      <w:r w:rsidR="00A455D9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D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409659F" w14:textId="77777777" w:rsidR="002565B9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="00CE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1D0">
        <w:rPr>
          <w:rFonts w:ascii="Times New Roman" w:eastAsia="Times New Roman" w:hAnsi="Times New Roman" w:cs="Times New Roman"/>
          <w:sz w:val="28"/>
          <w:szCs w:val="28"/>
        </w:rPr>
        <w:t>фармации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E590A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131D0">
        <w:rPr>
          <w:rFonts w:ascii="Times New Roman" w:eastAsia="Times New Roman" w:hAnsi="Times New Roman" w:cs="Times New Roman"/>
          <w:sz w:val="28"/>
          <w:szCs w:val="28"/>
        </w:rPr>
        <w:t>Семенченко Е. А.</w:t>
      </w:r>
    </w:p>
    <w:p w14:paraId="178C5CF5" w14:textId="77777777" w:rsidR="00A243EC" w:rsidRPr="00A243EC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131D0">
        <w:rPr>
          <w:rFonts w:ascii="Times New Roman" w:eastAsia="Times New Roman" w:hAnsi="Times New Roman" w:cs="Times New Roman"/>
          <w:sz w:val="28"/>
          <w:szCs w:val="28"/>
        </w:rPr>
        <w:tab/>
      </w:r>
      <w:r w:rsidR="008131D0">
        <w:rPr>
          <w:rFonts w:ascii="Times New Roman" w:eastAsia="Times New Roman" w:hAnsi="Times New Roman" w:cs="Times New Roman"/>
          <w:sz w:val="28"/>
          <w:szCs w:val="28"/>
        </w:rPr>
        <w:tab/>
      </w:r>
      <w:r w:rsidR="008131D0">
        <w:rPr>
          <w:rFonts w:ascii="Times New Roman" w:eastAsia="Times New Roman" w:hAnsi="Times New Roman" w:cs="Times New Roman"/>
          <w:sz w:val="28"/>
          <w:szCs w:val="28"/>
        </w:rPr>
        <w:tab/>
      </w:r>
      <w:r w:rsidR="008131D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14:paraId="7ED6CE75" w14:textId="77777777" w:rsid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B6C32" w14:textId="77777777" w:rsidR="002565B9" w:rsidRP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14:paraId="5E328038" w14:textId="77777777" w:rsidR="002565B9" w:rsidRPr="00CE590A" w:rsidRDefault="008131D0" w:rsidP="0070102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Гарибова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 В. – заведующая аптекой ООО «Дельта»</w:t>
      </w:r>
    </w:p>
    <w:p w14:paraId="526DDE2D" w14:textId="77777777" w:rsidR="00AD51A1" w:rsidRDefault="00AD51A1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14B86" w14:textId="77777777" w:rsidR="00AD51A1" w:rsidRPr="00CE590A" w:rsidRDefault="008131D0" w:rsidP="00701024">
      <w:pPr>
        <w:pStyle w:val="a3"/>
        <w:numPr>
          <w:ilvl w:val="0"/>
          <w:numId w:val="10"/>
        </w:numPr>
        <w:spacing w:after="0" w:line="240" w:lineRule="auto"/>
        <w:ind w:left="0" w:right="19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Семенченко Е. А. </w:t>
      </w:r>
      <w:r w:rsidR="00CE590A">
        <w:rPr>
          <w:rFonts w:ascii="Times New Roman" w:eastAsia="Times New Roman" w:hAnsi="Times New Roman" w:cs="Times New Roman"/>
          <w:sz w:val="28"/>
          <w:szCs w:val="28"/>
        </w:rPr>
        <w:t>– преподаватель высшей квалификационной категории, ГБПОУ СК «Ставропольский базовый медицинский колледж».</w:t>
      </w:r>
    </w:p>
    <w:p w14:paraId="52EB3217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D711A" w14:textId="77777777" w:rsidR="009F4770" w:rsidRDefault="009F477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8B6A1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32391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184CC9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6B66D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153BB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86087F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0C8A1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D8FD3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34222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CD9D5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DA528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5D522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E5EE1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ABC4D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6924B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70330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22E43" w14:textId="77777777"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735BADA" w14:textId="77777777"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2A4BF7" w14:paraId="0E1ACD57" w14:textId="77777777" w:rsidTr="002A4BF7">
        <w:tc>
          <w:tcPr>
            <w:tcW w:w="534" w:type="dxa"/>
          </w:tcPr>
          <w:p w14:paraId="334DF013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FFFC931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2D630CC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14:paraId="32051237" w14:textId="77777777" w:rsidTr="002A4BF7">
        <w:tc>
          <w:tcPr>
            <w:tcW w:w="534" w:type="dxa"/>
          </w:tcPr>
          <w:p w14:paraId="3544442B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16F7FCFE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14:paraId="42B147CF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61C9822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6205" w14:paraId="159A5E4F" w14:textId="77777777" w:rsidTr="002A4BF7">
        <w:tc>
          <w:tcPr>
            <w:tcW w:w="534" w:type="dxa"/>
          </w:tcPr>
          <w:p w14:paraId="079894DC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3937D57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14:paraId="4C3C15AC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381841A0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6205" w14:paraId="5BB6D9F8" w14:textId="77777777" w:rsidTr="002A4BF7">
        <w:tc>
          <w:tcPr>
            <w:tcW w:w="534" w:type="dxa"/>
          </w:tcPr>
          <w:p w14:paraId="5E20C59A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2A499B09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14:paraId="64CD65EF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36CC6E79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6205" w14:paraId="54EC829D" w14:textId="77777777" w:rsidTr="002A4BF7">
        <w:tc>
          <w:tcPr>
            <w:tcW w:w="534" w:type="dxa"/>
          </w:tcPr>
          <w:p w14:paraId="10D4D9E9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50B878D0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14:paraId="4FFFB41B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FAD42E8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6205" w14:paraId="33BF861B" w14:textId="77777777" w:rsidTr="002A4BF7">
        <w:tc>
          <w:tcPr>
            <w:tcW w:w="534" w:type="dxa"/>
          </w:tcPr>
          <w:p w14:paraId="105BB40E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9172998" w14:textId="77777777" w:rsidR="00B26205" w:rsidRP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</w:t>
            </w:r>
            <w:proofErr w:type="gramStart"/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 ДИСИПЛИНЫ</w:t>
            </w:r>
          </w:p>
        </w:tc>
        <w:tc>
          <w:tcPr>
            <w:tcW w:w="1665" w:type="dxa"/>
          </w:tcPr>
          <w:p w14:paraId="78A38202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55888B8E" w14:textId="77777777"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5EA6F1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4375C05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1F805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4A73D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0BDAE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9930E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B4791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56A74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1C9BE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5638D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8F6DB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31935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AE497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042A2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90928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1283D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1646E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6B99D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B7F52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04AF8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918A8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3DBF1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99095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C6A6A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B2685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19722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FC386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CD327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D7973" w14:textId="77777777" w:rsidR="00E75DFA" w:rsidRPr="00261CB6" w:rsidRDefault="00261CB6" w:rsidP="0081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8131D0">
        <w:rPr>
          <w:rFonts w:ascii="Times New Roman" w:hAnsi="Times New Roman" w:cs="Times New Roman"/>
          <w:b/>
          <w:sz w:val="28"/>
          <w:szCs w:val="28"/>
        </w:rPr>
        <w:t>БОТАНИКА</w:t>
      </w:r>
    </w:p>
    <w:p w14:paraId="23E91B67" w14:textId="77777777" w:rsidR="00B85ADD" w:rsidRDefault="00B85ADD" w:rsidP="002A4B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0CD042D" w14:textId="77777777" w:rsidR="00B85ADD" w:rsidRPr="002A4BF7" w:rsidRDefault="00B85ADD" w:rsidP="002A4BF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2A4BF7">
        <w:rPr>
          <w:rFonts w:ascii="Times New Roman" w:hAnsi="Times New Roman" w:cs="Times New Roman"/>
          <w:b/>
          <w:sz w:val="28"/>
          <w:szCs w:val="28"/>
        </w:rPr>
        <w:t>:</w:t>
      </w:r>
    </w:p>
    <w:p w14:paraId="14261050" w14:textId="77777777" w:rsidR="00B85ADD" w:rsidRPr="002A4BF7" w:rsidRDefault="008131D0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8131D0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«Ботаника» является частью основной профессиональной образовательной программы в соответствии с ФГОС по специальности 33.02.01 «Фармация» СПО. </w:t>
      </w:r>
    </w:p>
    <w:p w14:paraId="134C7800" w14:textId="77777777" w:rsidR="00B85ADD" w:rsidRPr="00B85ADD" w:rsidRDefault="00B85ADD" w:rsidP="002A4B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14:paraId="77A44E8B" w14:textId="77777777" w:rsidR="008131D0" w:rsidRDefault="008131D0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1D0">
        <w:rPr>
          <w:rFonts w:ascii="Times New Roman" w:hAnsi="Times New Roman" w:cs="Times New Roman"/>
          <w:sz w:val="28"/>
          <w:szCs w:val="28"/>
        </w:rPr>
        <w:t>Учебная дисциплина «Ботаника» является частью цикла общепрофессиональных дисциплин основной профессиональной образовательной программы по специальности среднего профессионального образования 33.02.01 «Фармация».</w:t>
      </w:r>
    </w:p>
    <w:p w14:paraId="756633B0" w14:textId="77777777" w:rsidR="00B85ADD" w:rsidRPr="00701024" w:rsidRDefault="00B85ADD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14:paraId="6CD9D741" w14:textId="77777777" w:rsidR="008131D0" w:rsidRPr="008131D0" w:rsidRDefault="00B85ADD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="008131D0" w:rsidRPr="008131D0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7C23BD3D" w14:textId="77777777" w:rsidR="008131D0" w:rsidRPr="008131D0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D0">
        <w:rPr>
          <w:rFonts w:ascii="Times New Roman" w:hAnsi="Times New Roman" w:cs="Times New Roman"/>
          <w:sz w:val="28"/>
          <w:szCs w:val="28"/>
        </w:rPr>
        <w:t>составлять морфологическое описание растений по гербариям;</w:t>
      </w:r>
    </w:p>
    <w:p w14:paraId="021FCB45" w14:textId="77777777" w:rsidR="008131D0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D0">
        <w:rPr>
          <w:rFonts w:ascii="Times New Roman" w:hAnsi="Times New Roman" w:cs="Times New Roman"/>
          <w:sz w:val="28"/>
          <w:szCs w:val="28"/>
        </w:rPr>
        <w:t>находить и определять растения, в том числе лекарственные, в различных фитоценозах;</w:t>
      </w:r>
    </w:p>
    <w:p w14:paraId="18C5BE28" w14:textId="77777777" w:rsidR="008131D0" w:rsidRPr="00E53518" w:rsidRDefault="00E53518" w:rsidP="00E5351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="008131D0" w:rsidRPr="00E53518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751CBED3" w14:textId="77777777" w:rsidR="008131D0" w:rsidRPr="00E53518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морфологию, анатомию растительных тканей</w:t>
      </w:r>
      <w:r w:rsidR="00E53518" w:rsidRPr="00E53518">
        <w:rPr>
          <w:rFonts w:ascii="Times New Roman" w:hAnsi="Times New Roman" w:cs="Times New Roman"/>
          <w:sz w:val="28"/>
          <w:szCs w:val="28"/>
        </w:rPr>
        <w:t xml:space="preserve"> </w:t>
      </w:r>
      <w:r w:rsidRPr="00E53518">
        <w:rPr>
          <w:rFonts w:ascii="Times New Roman" w:hAnsi="Times New Roman" w:cs="Times New Roman"/>
          <w:sz w:val="28"/>
          <w:szCs w:val="28"/>
        </w:rPr>
        <w:t>и систематику растений;</w:t>
      </w:r>
    </w:p>
    <w:p w14:paraId="6AD1A1A1" w14:textId="77777777" w:rsidR="008131D0" w:rsidRPr="00E53518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латинские названия семейств изучаемых</w:t>
      </w:r>
      <w:r w:rsidR="00E53518" w:rsidRPr="00E53518">
        <w:rPr>
          <w:rFonts w:ascii="Times New Roman" w:hAnsi="Times New Roman" w:cs="Times New Roman"/>
          <w:sz w:val="28"/>
          <w:szCs w:val="28"/>
        </w:rPr>
        <w:t xml:space="preserve"> </w:t>
      </w:r>
      <w:r w:rsidRPr="00E53518">
        <w:rPr>
          <w:rFonts w:ascii="Times New Roman" w:hAnsi="Times New Roman" w:cs="Times New Roman"/>
          <w:sz w:val="28"/>
          <w:szCs w:val="28"/>
        </w:rPr>
        <w:t>растений и их представителей;</w:t>
      </w:r>
    </w:p>
    <w:p w14:paraId="07329CCC" w14:textId="77777777" w:rsidR="008131D0" w:rsidRPr="00E53518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охрану растительного мира и основы</w:t>
      </w:r>
      <w:r w:rsidR="00E53518" w:rsidRPr="00E53518">
        <w:rPr>
          <w:rFonts w:ascii="Times New Roman" w:hAnsi="Times New Roman" w:cs="Times New Roman"/>
          <w:sz w:val="28"/>
          <w:szCs w:val="28"/>
        </w:rPr>
        <w:t xml:space="preserve"> </w:t>
      </w:r>
      <w:r w:rsidRPr="00E53518">
        <w:rPr>
          <w:rFonts w:ascii="Times New Roman" w:hAnsi="Times New Roman" w:cs="Times New Roman"/>
          <w:sz w:val="28"/>
          <w:szCs w:val="28"/>
        </w:rPr>
        <w:t>рацио</w:t>
      </w:r>
      <w:r w:rsidR="00E53518">
        <w:rPr>
          <w:rFonts w:ascii="Times New Roman" w:hAnsi="Times New Roman" w:cs="Times New Roman"/>
          <w:sz w:val="28"/>
          <w:szCs w:val="28"/>
        </w:rPr>
        <w:t>нального использования растений.</w:t>
      </w:r>
    </w:p>
    <w:p w14:paraId="3BB5E29A" w14:textId="77777777" w:rsidR="00B85ADD" w:rsidRDefault="00E53518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Фармацевт базовой подготовки</w:t>
      </w:r>
      <w:r w:rsidR="003D317C" w:rsidRPr="00261CB6">
        <w:rPr>
          <w:rFonts w:ascii="Times New Roman" w:hAnsi="Times New Roman" w:cs="Times New Roman"/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14:paraId="4BC2F307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1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10F23F85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1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87B7AFA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ОКЗ. Принимать решения в стандартных и нестандартных ситуациях и нести за них ответственность.</w:t>
      </w:r>
    </w:p>
    <w:p w14:paraId="7429A25B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OK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C467F95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1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14:paraId="37996127" w14:textId="77777777" w:rsidR="003D317C" w:rsidRPr="00261CB6" w:rsidRDefault="00E53518" w:rsidP="002A4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Фармацевт базовой подготовки</w:t>
      </w:r>
      <w:r w:rsidR="003D317C" w:rsidRPr="00261CB6">
        <w:rPr>
          <w:rFonts w:ascii="Times New Roman" w:hAnsi="Times New Roman" w:cs="Times New Roman"/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</w:t>
      </w:r>
      <w:r>
        <w:rPr>
          <w:rFonts w:ascii="Times New Roman" w:hAnsi="Times New Roman" w:cs="Times New Roman"/>
          <w:b/>
          <w:sz w:val="28"/>
          <w:szCs w:val="28"/>
        </w:rPr>
        <w:t>рофессиональной деятельности</w:t>
      </w:r>
      <w:r w:rsidR="003D317C" w:rsidRPr="00261CB6">
        <w:rPr>
          <w:rFonts w:ascii="Times New Roman" w:hAnsi="Times New Roman" w:cs="Times New Roman"/>
          <w:b/>
          <w:sz w:val="28"/>
          <w:szCs w:val="28"/>
        </w:rPr>
        <w:t>:</w:t>
      </w:r>
    </w:p>
    <w:p w14:paraId="1230EFE9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lastRenderedPageBreak/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14:paraId="7A706FD8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ПК 1.6. Соблюдать правила санитарно-гигиенического режима</w:t>
      </w:r>
      <w:proofErr w:type="gramStart"/>
      <w:r w:rsidRPr="00E535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5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>храны труда, техники безопасности и противопожарной безопасности.</w:t>
      </w:r>
    </w:p>
    <w:p w14:paraId="467FA622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14:paraId="2A153926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14:paraId="0B3E35A2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ПК 2.3. Владеть обязательными видами внутриаптечного контроля лекарственных средств.</w:t>
      </w:r>
    </w:p>
    <w:p w14:paraId="6C9C3E9F" w14:textId="77777777" w:rsidR="001461C3" w:rsidRPr="00261CB6" w:rsidRDefault="001461C3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01024">
        <w:rPr>
          <w:rFonts w:ascii="Times New Roman" w:hAnsi="Times New Roman" w:cs="Times New Roman"/>
          <w:b/>
          <w:sz w:val="28"/>
          <w:szCs w:val="28"/>
        </w:rPr>
        <w:t>К</w:t>
      </w:r>
      <w:r w:rsidRPr="00261CB6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14:paraId="411B517F" w14:textId="77777777" w:rsidR="001461C3" w:rsidRPr="001461C3" w:rsidRDefault="00701024" w:rsidP="007010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1461C3" w:rsidRPr="001461C3">
        <w:rPr>
          <w:rFonts w:ascii="Times New Roman" w:hAnsi="Times New Roman" w:cs="Times New Roman"/>
          <w:sz w:val="32"/>
          <w:szCs w:val="32"/>
        </w:rPr>
        <w:t xml:space="preserve">аксимальной учебной нагрузки </w:t>
      </w:r>
      <w:proofErr w:type="gramStart"/>
      <w:r w:rsidR="001461C3" w:rsidRPr="001461C3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1461C3" w:rsidRPr="001461C3">
        <w:rPr>
          <w:rFonts w:ascii="Times New Roman" w:hAnsi="Times New Roman" w:cs="Times New Roman"/>
          <w:sz w:val="32"/>
          <w:szCs w:val="32"/>
        </w:rPr>
        <w:t xml:space="preserve"> </w:t>
      </w:r>
      <w:r w:rsidR="00E53518">
        <w:rPr>
          <w:rFonts w:ascii="Times New Roman" w:hAnsi="Times New Roman" w:cs="Times New Roman"/>
          <w:sz w:val="32"/>
          <w:szCs w:val="32"/>
        </w:rPr>
        <w:t>70 часов</w:t>
      </w:r>
      <w:r w:rsidR="001461C3" w:rsidRPr="001461C3">
        <w:rPr>
          <w:rFonts w:ascii="Times New Roman" w:hAnsi="Times New Roman" w:cs="Times New Roman"/>
          <w:sz w:val="32"/>
          <w:szCs w:val="32"/>
        </w:rPr>
        <w:t>, в том числе:</w:t>
      </w:r>
    </w:p>
    <w:p w14:paraId="5012592A" w14:textId="77777777" w:rsidR="001461C3" w:rsidRPr="00701024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701024">
        <w:rPr>
          <w:rFonts w:ascii="Times New Roman" w:hAnsi="Times New Roman" w:cs="Times New Roman"/>
          <w:sz w:val="32"/>
          <w:szCs w:val="32"/>
        </w:rPr>
        <w:t>о</w:t>
      </w:r>
      <w:r w:rsidR="001461C3" w:rsidRPr="00701024">
        <w:rPr>
          <w:rFonts w:ascii="Times New Roman" w:hAnsi="Times New Roman" w:cs="Times New Roman"/>
          <w:sz w:val="32"/>
          <w:szCs w:val="32"/>
        </w:rPr>
        <w:t xml:space="preserve">бязательной аудиторной учебной нагрузки </w:t>
      </w:r>
      <w:proofErr w:type="gramStart"/>
      <w:r w:rsidR="001461C3" w:rsidRPr="00701024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1461C3" w:rsidRPr="00701024">
        <w:rPr>
          <w:rFonts w:ascii="Times New Roman" w:hAnsi="Times New Roman" w:cs="Times New Roman"/>
          <w:sz w:val="32"/>
          <w:szCs w:val="32"/>
        </w:rPr>
        <w:t xml:space="preserve"> </w:t>
      </w:r>
      <w:r w:rsidR="00E53518">
        <w:rPr>
          <w:rFonts w:ascii="Times New Roman" w:hAnsi="Times New Roman" w:cs="Times New Roman"/>
          <w:sz w:val="32"/>
          <w:szCs w:val="32"/>
        </w:rPr>
        <w:t>46</w:t>
      </w:r>
      <w:r w:rsidR="001461C3" w:rsidRPr="00701024">
        <w:rPr>
          <w:rFonts w:ascii="Times New Roman" w:hAnsi="Times New Roman" w:cs="Times New Roman"/>
          <w:sz w:val="32"/>
          <w:szCs w:val="32"/>
        </w:rPr>
        <w:t xml:space="preserve"> часов;</w:t>
      </w:r>
    </w:p>
    <w:p w14:paraId="6AF38CE7" w14:textId="77777777" w:rsidR="00261CB6" w:rsidRPr="00701024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701024">
        <w:rPr>
          <w:rFonts w:ascii="Times New Roman" w:hAnsi="Times New Roman" w:cs="Times New Roman"/>
          <w:sz w:val="32"/>
          <w:szCs w:val="32"/>
        </w:rPr>
        <w:t xml:space="preserve">самостоятельной работы обучающегося </w:t>
      </w:r>
      <w:r w:rsidR="00E53518">
        <w:rPr>
          <w:rFonts w:ascii="Times New Roman" w:hAnsi="Times New Roman" w:cs="Times New Roman"/>
          <w:sz w:val="32"/>
          <w:szCs w:val="32"/>
        </w:rPr>
        <w:t xml:space="preserve"> 24 часа</w:t>
      </w:r>
      <w:r w:rsidRPr="00701024">
        <w:rPr>
          <w:rFonts w:ascii="Times New Roman" w:hAnsi="Times New Roman" w:cs="Times New Roman"/>
          <w:sz w:val="32"/>
          <w:szCs w:val="32"/>
        </w:rPr>
        <w:t>.</w:t>
      </w:r>
    </w:p>
    <w:p w14:paraId="1C71624C" w14:textId="77777777" w:rsidR="001461C3" w:rsidRPr="001461C3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4D4B222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2A8DB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49F9D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C43DF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482F9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176CE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7897D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25348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1C6F3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A314A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1DBFF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17FB6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64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EAD13D5" w14:textId="77777777" w:rsidR="00231753" w:rsidRDefault="0023175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E8B06" w14:textId="77777777" w:rsidR="00231753" w:rsidRDefault="0023175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84B4F" w14:textId="77777777" w:rsidR="00AE7771" w:rsidRPr="00261CB6" w:rsidRDefault="00AE7771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DDF5B" w14:textId="77777777" w:rsidR="00261CB6" w:rsidRP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E6EBD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5B29D8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610D7F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4FACA9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9F9BF9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2F6B5C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368256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32F5E3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0FB45E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876F1C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E73D7" w14:textId="77777777" w:rsidR="00E53518" w:rsidRPr="00261CB6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6EE3D0" w14:textId="77777777" w:rsidR="00D67286" w:rsidRPr="00701024" w:rsidRDefault="00261CB6" w:rsidP="00CA4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</w:t>
      </w:r>
      <w:r w:rsidR="00701024" w:rsidRPr="0070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02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64265AD5" w14:textId="77777777" w:rsidR="001461C3" w:rsidRPr="00261CB6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78707" w14:textId="77777777" w:rsidR="001461C3" w:rsidRPr="001461C3" w:rsidRDefault="001461C3" w:rsidP="002A4BF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3A83F5BA" w14:textId="77777777" w:rsidR="001461C3" w:rsidRPr="001461C3" w:rsidRDefault="001461C3" w:rsidP="002A4BF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1461C3" w14:paraId="5A65AE59" w14:textId="77777777" w:rsidTr="00701024">
        <w:trPr>
          <w:trHeight w:val="288"/>
        </w:trPr>
        <w:tc>
          <w:tcPr>
            <w:tcW w:w="7139" w:type="dxa"/>
          </w:tcPr>
          <w:p w14:paraId="7376C6C5" w14:textId="77777777" w:rsidR="001461C3" w:rsidRPr="001461C3" w:rsidRDefault="001461C3" w:rsidP="002A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14:paraId="2EB46A7B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50F17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ем часов</w:t>
            </w:r>
          </w:p>
        </w:tc>
      </w:tr>
      <w:tr w:rsidR="001461C3" w14:paraId="7CBF13F9" w14:textId="77777777" w:rsidTr="00701024">
        <w:trPr>
          <w:trHeight w:val="288"/>
        </w:trPr>
        <w:tc>
          <w:tcPr>
            <w:tcW w:w="7139" w:type="dxa"/>
          </w:tcPr>
          <w:p w14:paraId="09DE78FB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14:paraId="36D3F732" w14:textId="77777777" w:rsidR="001461C3" w:rsidRPr="00F95C32" w:rsidRDefault="00E53518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1461C3" w14:paraId="6D775520" w14:textId="77777777" w:rsidTr="00701024">
        <w:trPr>
          <w:trHeight w:val="288"/>
        </w:trPr>
        <w:tc>
          <w:tcPr>
            <w:tcW w:w="7139" w:type="dxa"/>
          </w:tcPr>
          <w:p w14:paraId="496E3D5B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14:paraId="25349651" w14:textId="77777777" w:rsidR="001461C3" w:rsidRDefault="00E53518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461C3" w14:paraId="0C232C98" w14:textId="77777777" w:rsidTr="00701024">
        <w:trPr>
          <w:trHeight w:val="301"/>
        </w:trPr>
        <w:tc>
          <w:tcPr>
            <w:tcW w:w="7139" w:type="dxa"/>
          </w:tcPr>
          <w:p w14:paraId="16099334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14:paraId="0860FEFF" w14:textId="77777777" w:rsidR="001461C3" w:rsidRPr="00F95C32" w:rsidRDefault="00E53518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461C3" w14:paraId="79581AA2" w14:textId="77777777" w:rsidTr="00701024">
        <w:trPr>
          <w:trHeight w:val="301"/>
        </w:trPr>
        <w:tc>
          <w:tcPr>
            <w:tcW w:w="7139" w:type="dxa"/>
          </w:tcPr>
          <w:p w14:paraId="3C728049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14:paraId="0FB04BC9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C3" w14:paraId="749C03D1" w14:textId="77777777" w:rsidTr="00701024">
        <w:trPr>
          <w:trHeight w:val="288"/>
        </w:trPr>
        <w:tc>
          <w:tcPr>
            <w:tcW w:w="7139" w:type="dxa"/>
          </w:tcPr>
          <w:p w14:paraId="4402B708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14:paraId="37348340" w14:textId="77777777" w:rsidR="001461C3" w:rsidRDefault="00E53518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0433A" w14:paraId="04CB4E3E" w14:textId="77777777" w:rsidTr="00701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14:paraId="204B5367" w14:textId="77777777" w:rsidR="00E0433A" w:rsidRPr="00F95C32" w:rsidRDefault="00E0433A" w:rsidP="002A4BF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701024"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r w:rsidR="00701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>зачета</w:t>
            </w:r>
          </w:p>
        </w:tc>
      </w:tr>
    </w:tbl>
    <w:p w14:paraId="0685605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EA055" w14:textId="77777777" w:rsidR="001461C3" w:rsidRDefault="001461C3" w:rsidP="009F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9C0D6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7910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4B295" w14:textId="77777777" w:rsidR="00231753" w:rsidRDefault="00231753" w:rsidP="0023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  <w:sectPr w:rsidR="00231753" w:rsidSect="00AE7771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263D892" w14:textId="77777777" w:rsidR="008D2696" w:rsidRDefault="008D2696" w:rsidP="0070102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31753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План и содержание учебной дисциплины «</w:t>
      </w:r>
      <w:r w:rsidR="00231753">
        <w:rPr>
          <w:rFonts w:ascii="Times New Roman" w:hAnsi="Times New Roman" w:cs="Times New Roman"/>
          <w:b/>
          <w:color w:val="000000"/>
          <w:sz w:val="28"/>
          <w:szCs w:val="24"/>
        </w:rPr>
        <w:t>Ботаника</w:t>
      </w:r>
      <w:r w:rsidRPr="00231753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tbl>
      <w:tblPr>
        <w:tblStyle w:val="a8"/>
        <w:tblW w:w="15131" w:type="dxa"/>
        <w:tblInd w:w="113" w:type="dxa"/>
        <w:tblLook w:val="04A0" w:firstRow="1" w:lastRow="0" w:firstColumn="1" w:lastColumn="0" w:noHBand="0" w:noVBand="1"/>
      </w:tblPr>
      <w:tblGrid>
        <w:gridCol w:w="4175"/>
        <w:gridCol w:w="8294"/>
        <w:gridCol w:w="1276"/>
        <w:gridCol w:w="1386"/>
      </w:tblGrid>
      <w:tr w:rsidR="00231753" w:rsidRPr="00943CF2" w14:paraId="3C271CED" w14:textId="77777777" w:rsidTr="00CA4130">
        <w:tc>
          <w:tcPr>
            <w:tcW w:w="0" w:type="auto"/>
          </w:tcPr>
          <w:p w14:paraId="1B7815BC" w14:textId="77777777" w:rsidR="00231753" w:rsidRPr="00231753" w:rsidRDefault="00231753" w:rsidP="0023175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3175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94" w:type="dxa"/>
          </w:tcPr>
          <w:p w14:paraId="68E685B7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Содержание учебного материала, практические работы, 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14:paraId="6EA4B510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3FC3231E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усвоения</w:t>
            </w:r>
          </w:p>
        </w:tc>
      </w:tr>
      <w:tr w:rsidR="00231753" w:rsidRPr="00943CF2" w14:paraId="32D85283" w14:textId="77777777" w:rsidTr="00CA4130">
        <w:tc>
          <w:tcPr>
            <w:tcW w:w="0" w:type="auto"/>
          </w:tcPr>
          <w:p w14:paraId="438D8092" w14:textId="77777777" w:rsidR="00231753" w:rsidRPr="00943CF2" w:rsidRDefault="00231753" w:rsidP="00CA4130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РАЗДЕЛ      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1.     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Анатомия      и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морфология растений.</w:t>
            </w:r>
          </w:p>
        </w:tc>
        <w:tc>
          <w:tcPr>
            <w:tcW w:w="8294" w:type="dxa"/>
          </w:tcPr>
          <w:p w14:paraId="268A3E07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A55FB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04143F2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1C407E41" w14:textId="77777777" w:rsidTr="00CA4130">
        <w:tc>
          <w:tcPr>
            <w:tcW w:w="0" w:type="auto"/>
          </w:tcPr>
          <w:p w14:paraId="2FE23CE3" w14:textId="77777777" w:rsidR="00231753" w:rsidRPr="00943CF2" w:rsidRDefault="00231753" w:rsidP="002317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Тема 1.1. </w:t>
            </w:r>
            <w:r w:rsidRPr="00943CF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Введение.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Строение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растительной клетки.</w:t>
            </w:r>
          </w:p>
          <w:p w14:paraId="1546AD61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3761EB4" w14:textId="77777777" w:rsidR="00231753" w:rsidRPr="00943CF2" w:rsidRDefault="00231753" w:rsidP="00231753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Предмет и задачи ботаники. Значение ботаники в образовании фармацевта.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Охрана растительного мира и основы рационального использования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1276" w:type="dxa"/>
          </w:tcPr>
          <w:p w14:paraId="7584CFA1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14:paraId="031E5771" w14:textId="77777777" w:rsidR="00231753" w:rsidRPr="00943CF2" w:rsidRDefault="00231753" w:rsidP="002317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  <w:p w14:paraId="3E0D3895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2E0DE069" w14:textId="77777777" w:rsidTr="00CA4130">
        <w:tc>
          <w:tcPr>
            <w:tcW w:w="0" w:type="auto"/>
          </w:tcPr>
          <w:p w14:paraId="7138511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188BB227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«Роль растений в природе и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жизни человека». </w:t>
            </w: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Работа   с   учебной литературой,   с   дополнительной   рекомендуемой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литературой, подготовка рефератов, кроссвордов</w:t>
            </w:r>
          </w:p>
        </w:tc>
        <w:tc>
          <w:tcPr>
            <w:tcW w:w="1276" w:type="dxa"/>
          </w:tcPr>
          <w:p w14:paraId="423E5111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B8DD4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1222902B" w14:textId="77777777" w:rsidTr="00CA4130">
        <w:tc>
          <w:tcPr>
            <w:tcW w:w="0" w:type="auto"/>
          </w:tcPr>
          <w:p w14:paraId="6566DA1C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   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1.2.     Растительные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ткани.</w:t>
            </w:r>
          </w:p>
        </w:tc>
        <w:tc>
          <w:tcPr>
            <w:tcW w:w="8294" w:type="dxa"/>
          </w:tcPr>
          <w:p w14:paraId="35CA4654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Общее понятие о тканях. Классификация.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покровных, проводящих, механических, выделительных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тканей.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Функции. Особенности строения. Локализация.</w:t>
            </w:r>
          </w:p>
        </w:tc>
        <w:tc>
          <w:tcPr>
            <w:tcW w:w="1276" w:type="dxa"/>
          </w:tcPr>
          <w:p w14:paraId="2BF8DC68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52C5E19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6A5F0CE9" w14:textId="77777777" w:rsidTr="00CA4130">
        <w:tc>
          <w:tcPr>
            <w:tcW w:w="0" w:type="auto"/>
          </w:tcPr>
          <w:p w14:paraId="5301861B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7C829465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Практическое занятие №1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«Строение растительной клетки». Изучаем у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стройство микроскопа. Строение клетки кожицы чешуи лука.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растительных тканей: покровных,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проводящих, механических, выделительных». Изготовление микропрепарата листа ландыша и рассмотрение всех видов тканей. Виды сосудов, пучков. </w:t>
            </w:r>
          </w:p>
          <w:p w14:paraId="3883D7AF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firstLine="10"/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3; ПК 1.6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4F62B1E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2E0EFDE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72C2F97B" w14:textId="77777777" w:rsidTr="00CA4130">
        <w:tc>
          <w:tcPr>
            <w:tcW w:w="0" w:type="auto"/>
          </w:tcPr>
          <w:p w14:paraId="5B7F2ABF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Тема     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1.3.     Вегетативные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органы        растений, их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функции и морфология</w:t>
            </w:r>
          </w:p>
        </w:tc>
        <w:tc>
          <w:tcPr>
            <w:tcW w:w="8294" w:type="dxa"/>
          </w:tcPr>
          <w:p w14:paraId="3897D500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34541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14A9CD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3605A10D" w14:textId="77777777" w:rsidTr="00CA4130">
        <w:tc>
          <w:tcPr>
            <w:tcW w:w="0" w:type="auto"/>
          </w:tcPr>
          <w:p w14:paraId="3CE9E5FC" w14:textId="77777777" w:rsidR="00231753" w:rsidRPr="00943CF2" w:rsidRDefault="00231753" w:rsidP="00CA41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1.3.1.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Корень.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Побег. Стебель.</w:t>
            </w:r>
          </w:p>
          <w:p w14:paraId="7428C99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BCA85EA" w14:textId="77777777" w:rsidR="00231753" w:rsidRPr="00943CF2" w:rsidRDefault="00231753" w:rsidP="00231753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Общее    понятие     о     вегетативных     органах.     Морфология    корня.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 корней и корневых систем. Метаморфозы корней.</w:t>
            </w: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38036C1" w14:textId="77777777" w:rsidR="00231753" w:rsidRPr="00943CF2" w:rsidRDefault="00231753" w:rsidP="00231753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Морфология   стебля   и   побега.   Типы   стеблей   и   побегов.    Типы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листорасположения. Метаморфозы побегов.</w:t>
            </w:r>
          </w:p>
        </w:tc>
        <w:tc>
          <w:tcPr>
            <w:tcW w:w="1276" w:type="dxa"/>
          </w:tcPr>
          <w:p w14:paraId="68C14E4C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AE59EB0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46F51561" w14:textId="77777777" w:rsidTr="00CA4130">
        <w:tc>
          <w:tcPr>
            <w:tcW w:w="0" w:type="auto"/>
          </w:tcPr>
          <w:p w14:paraId="110044C5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25AF343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«Метаморфозы корней».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Работа с учебной литературой, составление конспекта, графического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диктанта, тестовых заданий, разработка мультимедийной презентации.</w:t>
            </w:r>
          </w:p>
          <w:p w14:paraId="063325F0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«Метаморфозы побегов». </w:t>
            </w:r>
            <w:r w:rsidRPr="00943CF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Работа с учебной литературой, составление конспекта, ситуационных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задач, тестовых заданий. Составление таблицы по теме «Сравнительная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характеристика подземных метаморфозов корня и стебля».</w:t>
            </w:r>
          </w:p>
        </w:tc>
        <w:tc>
          <w:tcPr>
            <w:tcW w:w="1276" w:type="dxa"/>
          </w:tcPr>
          <w:p w14:paraId="73431E6F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F375A4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0D06C15B" w14:textId="77777777" w:rsidTr="00CA4130">
        <w:tc>
          <w:tcPr>
            <w:tcW w:w="0" w:type="auto"/>
          </w:tcPr>
          <w:p w14:paraId="43420D5E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807B4E6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Практическое  занятие  №2   </w:t>
            </w: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«Корень.   Морфология. Типы  корней  и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корневых систем. Метаморфозы корней». Рассмотрение микропрепаратов корней однодольных и двудольных растений.</w:t>
            </w:r>
          </w:p>
          <w:p w14:paraId="3AB3CF05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Побег. Стебель. Морфология. Типы стеблей по поперечному сечению и положению в пространстве.  Метаморфозы побегов. Изучение строения стеблей по гербарию.</w:t>
            </w:r>
          </w:p>
          <w:p w14:paraId="1F19C923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3; ПК 1.6</w:t>
            </w:r>
          </w:p>
        </w:tc>
        <w:tc>
          <w:tcPr>
            <w:tcW w:w="1276" w:type="dxa"/>
          </w:tcPr>
          <w:p w14:paraId="3B4600C8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798D3EC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474C0995" w14:textId="77777777" w:rsidTr="00CA4130">
        <w:tc>
          <w:tcPr>
            <w:tcW w:w="0" w:type="auto"/>
          </w:tcPr>
          <w:p w14:paraId="57347183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1.3.2.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Лист.</w:t>
            </w:r>
          </w:p>
        </w:tc>
        <w:tc>
          <w:tcPr>
            <w:tcW w:w="8294" w:type="dxa"/>
          </w:tcPr>
          <w:p w14:paraId="11F383F0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 листа. Формы листовых пластинок. Край листа, жилкование.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Типы расчлененности листовых пластинок. Листья простые и сложные.</w:t>
            </w:r>
          </w:p>
        </w:tc>
        <w:tc>
          <w:tcPr>
            <w:tcW w:w="1276" w:type="dxa"/>
          </w:tcPr>
          <w:p w14:paraId="46193D64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1550FCD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3DC885BC" w14:textId="77777777" w:rsidTr="00CA4130">
        <w:tc>
          <w:tcPr>
            <w:tcW w:w="0" w:type="auto"/>
          </w:tcPr>
          <w:p w14:paraId="4B18785D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04CE5C75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hanging="5"/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«Метаморфозы листьев». </w:t>
            </w:r>
            <w:r w:rsidRPr="00943CF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Работа с учебной литературой, составление конспекта, ситуационных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задач, графического диктанта, разработка мультимедийной презентации.</w:t>
            </w:r>
          </w:p>
        </w:tc>
        <w:tc>
          <w:tcPr>
            <w:tcW w:w="1276" w:type="dxa"/>
          </w:tcPr>
          <w:p w14:paraId="7BBDB1B8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57C90B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55CB3A00" w14:textId="77777777" w:rsidTr="00CA4130">
        <w:tc>
          <w:tcPr>
            <w:tcW w:w="0" w:type="auto"/>
          </w:tcPr>
          <w:p w14:paraId="50BF55DD" w14:textId="77777777" w:rsidR="00231753" w:rsidRPr="00943CF2" w:rsidRDefault="00231753" w:rsidP="0023175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Тема 1.4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Генеративные органы      растений, их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функции и морфология.</w:t>
            </w:r>
          </w:p>
        </w:tc>
        <w:tc>
          <w:tcPr>
            <w:tcW w:w="8294" w:type="dxa"/>
          </w:tcPr>
          <w:p w14:paraId="574DCD96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4C63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C4F3D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39712BB0" w14:textId="77777777" w:rsidTr="00CA4130">
        <w:tc>
          <w:tcPr>
            <w:tcW w:w="0" w:type="auto"/>
          </w:tcPr>
          <w:p w14:paraId="707CE2FF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1.4.1.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Цветок и соцветия.</w:t>
            </w:r>
          </w:p>
        </w:tc>
        <w:tc>
          <w:tcPr>
            <w:tcW w:w="8294" w:type="dxa"/>
          </w:tcPr>
          <w:p w14:paraId="021D380B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Понятие о генеративных органах. Строение цветка. Соцветия, строение,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классификация.      Простые      неопределенные      соцветия.      Сложные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неопределенные соцветия. Определенные соцветия.</w:t>
            </w:r>
          </w:p>
        </w:tc>
        <w:tc>
          <w:tcPr>
            <w:tcW w:w="1276" w:type="dxa"/>
          </w:tcPr>
          <w:p w14:paraId="35FBA49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1E5D6E1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74F420D5" w14:textId="77777777" w:rsidTr="00CA4130">
        <w:tc>
          <w:tcPr>
            <w:tcW w:w="0" w:type="auto"/>
          </w:tcPr>
          <w:p w14:paraId="45A5D062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05382A74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Соцветия, строение,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классификация.      Простые      неопределенные      соцветия.      Сложные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неопределенные соцветия. Определенные соцветия.</w:t>
            </w:r>
          </w:p>
        </w:tc>
        <w:tc>
          <w:tcPr>
            <w:tcW w:w="1276" w:type="dxa"/>
          </w:tcPr>
          <w:p w14:paraId="56C1585D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267D8C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340B8101" w14:textId="77777777" w:rsidTr="00CA4130">
        <w:tc>
          <w:tcPr>
            <w:tcW w:w="0" w:type="auto"/>
          </w:tcPr>
          <w:p w14:paraId="549C83B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1375D288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0"/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  работа  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: 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«Простые   неопределенные соцветия. Сложные неопределенные соцветия».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Работа с учебной литературой, составление конспекта в виде таблицы,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ситуационных задач, тестовых заданий.</w:t>
            </w:r>
          </w:p>
        </w:tc>
        <w:tc>
          <w:tcPr>
            <w:tcW w:w="1276" w:type="dxa"/>
          </w:tcPr>
          <w:p w14:paraId="2A1A771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574C00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247090AE" w14:textId="77777777" w:rsidTr="00CA4130">
        <w:tc>
          <w:tcPr>
            <w:tcW w:w="0" w:type="auto"/>
          </w:tcPr>
          <w:p w14:paraId="3860D782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76386F63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Практическое занятие №3 </w:t>
            </w:r>
            <w:r w:rsidRPr="00943CF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«Лист. Морфология простых и сложных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листьев. Изучение формы, края, типа жилкования, типа расчлененности листовой пластинки. Морфологическое описание листьев по гербарным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образцам».</w:t>
            </w:r>
          </w:p>
          <w:p w14:paraId="6E162F02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«Цветок.   Изучение строения  цветка  на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спиртовом материале.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Формула цветка.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Соцветия. Изучение типов соцветий по гербарным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образцам».</w:t>
            </w:r>
          </w:p>
          <w:p w14:paraId="64165E47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hanging="10"/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3, ОК 5; ПК 1.6</w:t>
            </w:r>
          </w:p>
        </w:tc>
        <w:tc>
          <w:tcPr>
            <w:tcW w:w="1276" w:type="dxa"/>
          </w:tcPr>
          <w:p w14:paraId="492BC20D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EC05B05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1FDFD67A" w14:textId="77777777" w:rsidTr="00CA4130">
        <w:tc>
          <w:tcPr>
            <w:tcW w:w="0" w:type="auto"/>
          </w:tcPr>
          <w:p w14:paraId="0D6B3017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1.4.2. Плод.</w:t>
            </w:r>
          </w:p>
        </w:tc>
        <w:tc>
          <w:tcPr>
            <w:tcW w:w="8294" w:type="dxa"/>
          </w:tcPr>
          <w:p w14:paraId="6420A3C4" w14:textId="77777777" w:rsidR="00231753" w:rsidRPr="00943CF2" w:rsidRDefault="00231753" w:rsidP="00CA4130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Строение плодов и семян. Классификация </w:t>
            </w: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плодов. Типы сухих и сочных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плодов.</w:t>
            </w:r>
          </w:p>
        </w:tc>
        <w:tc>
          <w:tcPr>
            <w:tcW w:w="1276" w:type="dxa"/>
          </w:tcPr>
          <w:p w14:paraId="533785FF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14:paraId="141C61C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7A80ADED" w14:textId="77777777" w:rsidTr="00CA4130">
        <w:tc>
          <w:tcPr>
            <w:tcW w:w="0" w:type="auto"/>
          </w:tcPr>
          <w:p w14:paraId="6933CF39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03A1B3CC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«Распространение плодов и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семян».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Работа с учебной литературой, составление  конспекта,  кроссвордов,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ситуационных задач.</w:t>
            </w:r>
          </w:p>
        </w:tc>
        <w:tc>
          <w:tcPr>
            <w:tcW w:w="1276" w:type="dxa"/>
          </w:tcPr>
          <w:p w14:paraId="6D7B56C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FBCD694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2A6E8337" w14:textId="77777777" w:rsidTr="00CA4130">
        <w:tc>
          <w:tcPr>
            <w:tcW w:w="0" w:type="auto"/>
          </w:tcPr>
          <w:p w14:paraId="359D45D9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РАЗДЕЛ       2.       Систематика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растений.</w:t>
            </w:r>
          </w:p>
        </w:tc>
        <w:tc>
          <w:tcPr>
            <w:tcW w:w="8294" w:type="dxa"/>
          </w:tcPr>
          <w:p w14:paraId="6D8D6D45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5EF4B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D9FA92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3B8FE660" w14:textId="77777777" w:rsidTr="00CA4130">
        <w:tc>
          <w:tcPr>
            <w:tcW w:w="0" w:type="auto"/>
          </w:tcPr>
          <w:p w14:paraId="6CAC9617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    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2.1.      Понятие      о систематике.              Низшие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растения.</w:t>
            </w:r>
          </w:p>
        </w:tc>
        <w:tc>
          <w:tcPr>
            <w:tcW w:w="8294" w:type="dxa"/>
          </w:tcPr>
          <w:p w14:paraId="3406EAA4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   положения    о    систематике.    Основные    систематические единицы.   Класс,   семейство,   род,   вид.   Низшие   растения.   Значение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водорослей в жизни человека.</w:t>
            </w:r>
          </w:p>
        </w:tc>
        <w:tc>
          <w:tcPr>
            <w:tcW w:w="1276" w:type="dxa"/>
          </w:tcPr>
          <w:p w14:paraId="086459D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CD752CB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31753" w:rsidRPr="00943CF2" w14:paraId="6F6CCC54" w14:textId="77777777" w:rsidTr="00CA4130">
        <w:tc>
          <w:tcPr>
            <w:tcW w:w="0" w:type="auto"/>
          </w:tcPr>
          <w:p w14:paraId="1A85C64C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191507C9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«Низшие и высшие растения.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водорослей в природе и жизни человека. Отделы: хвощевидные,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папоротниковидные,   голосеменные.   Значение   в   природе   и   жизни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человека».    Работа   с    учебной   литературой,    написание   рефератов, составление кроссвордов, ситуационных задач</w:t>
            </w:r>
          </w:p>
        </w:tc>
        <w:tc>
          <w:tcPr>
            <w:tcW w:w="1276" w:type="dxa"/>
          </w:tcPr>
          <w:p w14:paraId="56D86A02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67AD3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4F90282F" w14:textId="77777777" w:rsidTr="00CA4130">
        <w:tc>
          <w:tcPr>
            <w:tcW w:w="0" w:type="auto"/>
          </w:tcPr>
          <w:p w14:paraId="3BE798F1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2.2. Высшие растения.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признаки семейств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высших покрытосеменных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растений.</w:t>
            </w:r>
          </w:p>
        </w:tc>
        <w:tc>
          <w:tcPr>
            <w:tcW w:w="8294" w:type="dxa"/>
          </w:tcPr>
          <w:p w14:paraId="3EE33B14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Отдел </w:t>
            </w: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покрытосеменные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(краткая характеристика). Основные признаки семейств: розоцветные, бобовые, сельдерейные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примере их отдельных представителей.</w:t>
            </w:r>
          </w:p>
        </w:tc>
        <w:tc>
          <w:tcPr>
            <w:tcW w:w="1276" w:type="dxa"/>
          </w:tcPr>
          <w:p w14:paraId="2E5E4CD4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14:paraId="72B61D55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31753" w:rsidRPr="00943CF2" w14:paraId="1947FAC7" w14:textId="77777777" w:rsidTr="00CA4130">
        <w:tc>
          <w:tcPr>
            <w:tcW w:w="0" w:type="auto"/>
          </w:tcPr>
          <w:p w14:paraId="686278E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24C509FD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Отдел </w:t>
            </w: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покрытосеменные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 Основные признаки семейств: лютиковые, капустные,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маковые  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примере их отдельных представителей.</w:t>
            </w:r>
          </w:p>
        </w:tc>
        <w:tc>
          <w:tcPr>
            <w:tcW w:w="1276" w:type="dxa"/>
          </w:tcPr>
          <w:p w14:paraId="361D011C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14:paraId="11C04C9E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44CAF94E" w14:textId="77777777" w:rsidTr="00CA4130">
        <w:tc>
          <w:tcPr>
            <w:tcW w:w="0" w:type="auto"/>
          </w:tcPr>
          <w:p w14:paraId="796C72AA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077E3CF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Практическое занятие №4 </w:t>
            </w:r>
            <w:r w:rsidRPr="00943CF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«Плод. Изучение типов сухих и сочных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плодов по гербарным образцам». Семя. Строение семян однодольных и двудольных растений. Виды плодов.</w:t>
            </w:r>
          </w:p>
          <w:p w14:paraId="226B6660" w14:textId="77777777" w:rsidR="00231753" w:rsidRPr="00943CF2" w:rsidRDefault="00231753" w:rsidP="00231753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основных признаков семейств: </w:t>
            </w:r>
            <w:r w:rsidRPr="00943CF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розоцветные, бобовые, сельдерейные, лютиковые на примере их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отдельных представителей». Формулы цветков.</w:t>
            </w:r>
          </w:p>
          <w:p w14:paraId="0D43331D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3, ОК 4; ПК 1.6</w:t>
            </w:r>
          </w:p>
        </w:tc>
        <w:tc>
          <w:tcPr>
            <w:tcW w:w="1276" w:type="dxa"/>
          </w:tcPr>
          <w:p w14:paraId="660CA8E3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14:paraId="0EB80600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34B76733" w14:textId="77777777" w:rsidTr="00CA4130">
        <w:tc>
          <w:tcPr>
            <w:tcW w:w="0" w:type="auto"/>
          </w:tcPr>
          <w:p w14:paraId="39CAEDDE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430E5" w14:textId="77777777" w:rsidR="00231753" w:rsidRPr="00943CF2" w:rsidRDefault="00231753" w:rsidP="00231753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Отдел </w:t>
            </w: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покрытосеменные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 Основные признаки семейств: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гречишные, </w:t>
            </w:r>
            <w:proofErr w:type="spellStart"/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яснотковые</w:t>
            </w:r>
            <w:proofErr w:type="spellEnd"/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астровые,   пасленовые,   лилейные,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мятликовые на примере их отдельных представителей.</w:t>
            </w:r>
          </w:p>
        </w:tc>
        <w:tc>
          <w:tcPr>
            <w:tcW w:w="1276" w:type="dxa"/>
          </w:tcPr>
          <w:p w14:paraId="56A4937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BA00A5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52E3BBF8" w14:textId="77777777" w:rsidTr="00CA4130">
        <w:tc>
          <w:tcPr>
            <w:tcW w:w="0" w:type="auto"/>
          </w:tcPr>
          <w:p w14:paraId="7AFEDE47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1EA236F7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Отдел </w:t>
            </w:r>
            <w:proofErr w:type="gramStart"/>
            <w:r w:rsidRPr="00943C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покрытосеменные</w:t>
            </w:r>
            <w:proofErr w:type="gramEnd"/>
            <w:r w:rsidRPr="00943C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 Основные признаки семейств: </w:t>
            </w:r>
            <w:r w:rsidRPr="0094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пасленовые, лилейные, </w:t>
            </w:r>
            <w:r w:rsidRPr="00943C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мятликовые на примере их отдельных представителей.</w:t>
            </w:r>
          </w:p>
        </w:tc>
        <w:tc>
          <w:tcPr>
            <w:tcW w:w="1276" w:type="dxa"/>
          </w:tcPr>
          <w:p w14:paraId="50236E3B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A48B8BA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60B5F970" w14:textId="77777777" w:rsidTr="00CA4130">
        <w:tc>
          <w:tcPr>
            <w:tcW w:w="0" w:type="auto"/>
          </w:tcPr>
          <w:p w14:paraId="05AEF170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23710F16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Самостоятельная     работа    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:    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«Основные     признаки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семейств».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Разработка    мультимедийной     презентации,     работа    с     гербарным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материалом, составление тестовых заданий, ситуационных задач.</w:t>
            </w:r>
          </w:p>
        </w:tc>
        <w:tc>
          <w:tcPr>
            <w:tcW w:w="1276" w:type="dxa"/>
          </w:tcPr>
          <w:p w14:paraId="435C77B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696E3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35807C7C" w14:textId="77777777" w:rsidTr="00CA4130">
        <w:tc>
          <w:tcPr>
            <w:tcW w:w="0" w:type="auto"/>
          </w:tcPr>
          <w:p w14:paraId="402F2623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6BD6EE7E" w14:textId="77777777" w:rsidR="00231753" w:rsidRPr="00943CF2" w:rsidRDefault="00231753" w:rsidP="00231753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№5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основных признаков семейств: капустные, маковые, гречишные, </w:t>
            </w:r>
            <w:proofErr w:type="spellStart"/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яснотковые</w:t>
            </w:r>
            <w:proofErr w:type="spellEnd"/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примере их отдельных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представителей». Формулы цветков. </w:t>
            </w:r>
          </w:p>
          <w:p w14:paraId="2F88598D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Изучение основных признаков семейств: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астровые, пасленовые, лилейные, мятликовые на примере их отдельных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представителей».</w:t>
            </w:r>
          </w:p>
          <w:p w14:paraId="1CE040C7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«Определение принадлежности растений к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семейству по ключу-определителю. Морфологическое описание растений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гербариям».</w:t>
            </w:r>
          </w:p>
          <w:p w14:paraId="6221E1DD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3, ОК 4; ПК 1.6</w:t>
            </w:r>
          </w:p>
        </w:tc>
        <w:tc>
          <w:tcPr>
            <w:tcW w:w="1276" w:type="dxa"/>
          </w:tcPr>
          <w:p w14:paraId="48E2D7BE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17B628C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70B81281" w14:textId="77777777" w:rsidTr="00CA4130">
        <w:tc>
          <w:tcPr>
            <w:tcW w:w="0" w:type="auto"/>
          </w:tcPr>
          <w:p w14:paraId="1D3482E8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028EBA4E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признаки семейств. Морфологическое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растений по гербариям</w:t>
            </w:r>
          </w:p>
        </w:tc>
        <w:tc>
          <w:tcPr>
            <w:tcW w:w="1276" w:type="dxa"/>
          </w:tcPr>
          <w:p w14:paraId="388DE268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6337FBC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6636D0A9" w14:textId="77777777" w:rsidTr="00CA4130">
        <w:tc>
          <w:tcPr>
            <w:tcW w:w="0" w:type="auto"/>
          </w:tcPr>
          <w:p w14:paraId="60AADC71" w14:textId="77777777" w:rsidR="00231753" w:rsidRPr="00637D38" w:rsidRDefault="00231753" w:rsidP="00CA4130">
            <w:pPr>
              <w:rPr>
                <w:b/>
                <w:sz w:val="24"/>
                <w:szCs w:val="24"/>
              </w:rPr>
            </w:pPr>
            <w:r w:rsidRPr="00637D38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8294" w:type="dxa"/>
          </w:tcPr>
          <w:p w14:paraId="15D7C560" w14:textId="77777777" w:rsidR="00231753" w:rsidRPr="00637D38" w:rsidRDefault="00231753" w:rsidP="00CA413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BC40D" w14:textId="77777777" w:rsidR="00231753" w:rsidRPr="00637D38" w:rsidRDefault="00231753" w:rsidP="00231753">
            <w:pPr>
              <w:jc w:val="center"/>
              <w:rPr>
                <w:b/>
                <w:sz w:val="24"/>
                <w:szCs w:val="24"/>
              </w:rPr>
            </w:pPr>
            <w:r w:rsidRPr="00637D3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6B5CE7D5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1A6D6357" w14:textId="77777777" w:rsidTr="00CA4130">
        <w:tc>
          <w:tcPr>
            <w:tcW w:w="0" w:type="auto"/>
          </w:tcPr>
          <w:p w14:paraId="5FEFCE04" w14:textId="77777777" w:rsidR="00231753" w:rsidRPr="00943CF2" w:rsidRDefault="00231753" w:rsidP="00CA4130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8294" w:type="dxa"/>
          </w:tcPr>
          <w:p w14:paraId="0DBF5B81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6147F" w14:textId="77777777" w:rsidR="00231753" w:rsidRDefault="00231753" w:rsidP="0023175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2CECFB31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</w:tbl>
    <w:p w14:paraId="7188CC18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943CF2">
        <w:rPr>
          <w:rFonts w:ascii="Times New Roman" w:hAnsi="Times New Roman" w:cs="Times New Roman"/>
          <w:sz w:val="24"/>
          <w:szCs w:val="24"/>
        </w:rPr>
        <w:t>Уровни усвоения: 1 – ознакомительный; 2 – репродуктивный</w:t>
      </w:r>
    </w:p>
    <w:p w14:paraId="280AA1DB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3AF0046F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24E6E0CE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484B0771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01695445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40D282DB" w14:textId="77777777" w:rsidR="00CA4130" w:rsidRDefault="00CA4130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  <w:sectPr w:rsidR="00CA4130" w:rsidSect="00231753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66F2D058" w14:textId="77777777" w:rsidR="007479C8" w:rsidRPr="007A75AC" w:rsidRDefault="00DC5EF8" w:rsidP="00DC5E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479C8" w:rsidRPr="007A75AC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ДИСЦИПЛИНЫ</w:t>
      </w:r>
    </w:p>
    <w:p w14:paraId="0C2F9B89" w14:textId="77777777" w:rsidR="007479C8" w:rsidRPr="007A75AC" w:rsidRDefault="007479C8" w:rsidP="00AE77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E88E6" w14:textId="77777777" w:rsidR="007479C8" w:rsidRPr="00CA4130" w:rsidRDefault="007479C8" w:rsidP="00CA4130">
      <w:pPr>
        <w:pStyle w:val="a3"/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14:paraId="4086A6E3" w14:textId="77777777" w:rsidR="007479C8" w:rsidRPr="00CA4130" w:rsidRDefault="007479C8" w:rsidP="00CA41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Реализа</w:t>
      </w:r>
      <w:r w:rsidR="00734626" w:rsidRPr="00CA4130">
        <w:rPr>
          <w:rFonts w:ascii="Times New Roman" w:hAnsi="Times New Roman" w:cs="Times New Roman"/>
          <w:sz w:val="28"/>
          <w:szCs w:val="28"/>
        </w:rPr>
        <w:t>ция программы дисциплины требует наличия учебного кабинета</w:t>
      </w:r>
      <w:r w:rsidR="00CA4130" w:rsidRPr="00CA4130">
        <w:rPr>
          <w:rFonts w:ascii="Times New Roman" w:hAnsi="Times New Roman" w:cs="Times New Roman"/>
          <w:sz w:val="28"/>
          <w:szCs w:val="28"/>
        </w:rPr>
        <w:t xml:space="preserve"> ботаники, который может являться и лабораторным кабинетом для выполнения практических занятий</w:t>
      </w:r>
      <w:r w:rsidR="00734626" w:rsidRPr="00CA4130">
        <w:rPr>
          <w:rFonts w:ascii="Times New Roman" w:hAnsi="Times New Roman" w:cs="Times New Roman"/>
          <w:sz w:val="28"/>
          <w:szCs w:val="28"/>
        </w:rPr>
        <w:t>.</w:t>
      </w:r>
    </w:p>
    <w:p w14:paraId="08BD294F" w14:textId="77777777" w:rsidR="00CA4130" w:rsidRPr="00CA4130" w:rsidRDefault="00CA4130" w:rsidP="00CA413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14:paraId="5BE6832E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Шкаф для хранения учебно-наглядных пособий, приборов, микропрепаратов.</w:t>
      </w:r>
    </w:p>
    <w:p w14:paraId="3543607E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Шкаф для микроскопов.</w:t>
      </w:r>
    </w:p>
    <w:p w14:paraId="74D98103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Классная доска.</w:t>
      </w:r>
    </w:p>
    <w:p w14:paraId="5737359E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Стол для преподавателя.</w:t>
      </w:r>
    </w:p>
    <w:p w14:paraId="7C10CD08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Стул для преподавателя.</w:t>
      </w:r>
    </w:p>
    <w:p w14:paraId="2B96958F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Столы для студентов.</w:t>
      </w:r>
    </w:p>
    <w:p w14:paraId="4AF446EC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Стулья для студентов.</w:t>
      </w:r>
    </w:p>
    <w:p w14:paraId="18519983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Pr="00CA413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D7AFEE6" w14:textId="77777777" w:rsidR="00CA4130" w:rsidRPr="00CA4130" w:rsidRDefault="00CA4130" w:rsidP="00E37335">
      <w:pPr>
        <w:widowControl w:val="0"/>
        <w:numPr>
          <w:ilvl w:val="0"/>
          <w:numId w:val="24"/>
        </w:numPr>
        <w:tabs>
          <w:tab w:val="left" w:pos="-446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Мультимедийная установка.</w:t>
      </w:r>
    </w:p>
    <w:p w14:paraId="42917BE5" w14:textId="77777777" w:rsidR="00CA4130" w:rsidRPr="00CA4130" w:rsidRDefault="00CA4130" w:rsidP="00E37335">
      <w:pPr>
        <w:widowControl w:val="0"/>
        <w:numPr>
          <w:ilvl w:val="0"/>
          <w:numId w:val="24"/>
        </w:numPr>
        <w:tabs>
          <w:tab w:val="left" w:pos="-446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Ноутбук и программное обеспечение.</w:t>
      </w:r>
    </w:p>
    <w:p w14:paraId="624ADED3" w14:textId="77777777" w:rsidR="00CA4130" w:rsidRPr="00CA4130" w:rsidRDefault="00CA4130" w:rsidP="00E37335">
      <w:pPr>
        <w:widowControl w:val="0"/>
        <w:numPr>
          <w:ilvl w:val="0"/>
          <w:numId w:val="24"/>
        </w:numPr>
        <w:tabs>
          <w:tab w:val="left" w:pos="-446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Конспекты лекций на электронных носителях.</w:t>
      </w:r>
    </w:p>
    <w:p w14:paraId="6D532E4C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Учебно-наглядные пособия</w:t>
      </w:r>
      <w:r w:rsidRPr="00CA413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B241E29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4130">
        <w:rPr>
          <w:rFonts w:ascii="Times New Roman" w:hAnsi="Times New Roman" w:cs="Times New Roman"/>
          <w:sz w:val="28"/>
          <w:szCs w:val="28"/>
        </w:rPr>
        <w:t>Цветные таблицы</w:t>
      </w:r>
      <w:r w:rsidRPr="00CA413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3A5CACF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а) «Строение клетки»,</w:t>
      </w:r>
    </w:p>
    <w:p w14:paraId="2A623EB8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б) «Растительные ткани»,</w:t>
      </w:r>
    </w:p>
    <w:p w14:paraId="160CD251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в) «Вегетативные органы растений»,</w:t>
      </w:r>
    </w:p>
    <w:p w14:paraId="04ED2D1E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г) «Генеративные органы растений»,</w:t>
      </w:r>
    </w:p>
    <w:p w14:paraId="19E89A83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д) «Ботанические семейства».</w:t>
      </w:r>
    </w:p>
    <w:p w14:paraId="0B7C596D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Гербарий лекарственных растений ботанических семейств.</w:t>
      </w:r>
    </w:p>
    <w:p w14:paraId="3C7F692A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Образцы лекарственного растительного сырья.</w:t>
      </w:r>
    </w:p>
    <w:p w14:paraId="7EF23D6E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Микроскопы и микропрепараты.</w:t>
      </w:r>
    </w:p>
    <w:p w14:paraId="2E2BA89D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Методические указания для студентов и преподавателей для практических занятий и конспекты лекций на электронных носителях.</w:t>
      </w:r>
    </w:p>
    <w:p w14:paraId="5BF0480E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Лабораторное оборудование:</w:t>
      </w:r>
    </w:p>
    <w:p w14:paraId="2C0923B1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Весы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тарирные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электрические и электронные.</w:t>
      </w:r>
    </w:p>
    <w:p w14:paraId="75AB18A3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Весы ручные</w:t>
      </w:r>
      <w:r w:rsidRPr="00CA413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A4130">
        <w:rPr>
          <w:rFonts w:ascii="Times New Roman" w:hAnsi="Times New Roman" w:cs="Times New Roman"/>
          <w:sz w:val="28"/>
          <w:szCs w:val="28"/>
        </w:rPr>
        <w:t xml:space="preserve"> 5,0</w:t>
      </w:r>
      <w:r w:rsidRPr="00CA4130">
        <w:rPr>
          <w:rFonts w:ascii="Times New Roman" w:hAnsi="Times New Roman" w:cs="Times New Roman"/>
          <w:sz w:val="28"/>
          <w:szCs w:val="28"/>
          <w:lang w:val="en-US"/>
        </w:rPr>
        <w:t>; 20,0; 100,0</w:t>
      </w:r>
      <w:r w:rsidRPr="00CA4130">
        <w:rPr>
          <w:rFonts w:ascii="Times New Roman" w:hAnsi="Times New Roman" w:cs="Times New Roman"/>
          <w:sz w:val="28"/>
          <w:szCs w:val="28"/>
        </w:rPr>
        <w:t>.</w:t>
      </w:r>
    </w:p>
    <w:p w14:paraId="3FDD0F2A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Разновес.</w:t>
      </w:r>
    </w:p>
    <w:p w14:paraId="1E9B921B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Лупа ручная.</w:t>
      </w:r>
    </w:p>
    <w:p w14:paraId="5140D319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Линейка.</w:t>
      </w:r>
    </w:p>
    <w:p w14:paraId="3EEF5640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Ножницы.</w:t>
      </w:r>
    </w:p>
    <w:p w14:paraId="7ECCABDD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Иглы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</w:t>
      </w:r>
    </w:p>
    <w:p w14:paraId="0CEA3C97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Лезвия.</w:t>
      </w:r>
    </w:p>
    <w:p w14:paraId="112337B6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Спиртовка.</w:t>
      </w:r>
    </w:p>
    <w:p w14:paraId="0F1D0634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Стекла покровные.</w:t>
      </w:r>
    </w:p>
    <w:p w14:paraId="6783BE7F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Стекла предметные.</w:t>
      </w:r>
    </w:p>
    <w:p w14:paraId="44300486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Колба коническая.</w:t>
      </w:r>
    </w:p>
    <w:p w14:paraId="012A6239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lastRenderedPageBreak/>
        <w:t>Стаканы химические.</w:t>
      </w:r>
    </w:p>
    <w:p w14:paraId="5206DA81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Воронка стеклянная.</w:t>
      </w:r>
    </w:p>
    <w:p w14:paraId="6BF970BC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Палочка стеклянная.</w:t>
      </w:r>
    </w:p>
    <w:p w14:paraId="5B66DAD9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Чашки Петри.</w:t>
      </w:r>
    </w:p>
    <w:p w14:paraId="13E6AF18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Выпарительная чашка.</w:t>
      </w:r>
    </w:p>
    <w:p w14:paraId="13D7F3A7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Пипетка глазная.</w:t>
      </w:r>
    </w:p>
    <w:p w14:paraId="5EAB0F87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Флаконы.</w:t>
      </w:r>
    </w:p>
    <w:p w14:paraId="637FA148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Чашки пластмассовые.</w:t>
      </w:r>
    </w:p>
    <w:p w14:paraId="325B2EEF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Пробирки.</w:t>
      </w:r>
    </w:p>
    <w:p w14:paraId="6F245040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Штатив для пробирок.</w:t>
      </w:r>
    </w:p>
    <w:p w14:paraId="5F27A7C0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Кюветы.</w:t>
      </w:r>
    </w:p>
    <w:p w14:paraId="0F5B5E60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Бумага фильтровальная.</w:t>
      </w:r>
    </w:p>
    <w:p w14:paraId="3F403263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Вата.</w:t>
      </w:r>
    </w:p>
    <w:p w14:paraId="1CD9CB92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Марля.</w:t>
      </w:r>
    </w:p>
    <w:p w14:paraId="6A635E14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Спички.</w:t>
      </w:r>
    </w:p>
    <w:p w14:paraId="011D0E65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Полотенце.</w:t>
      </w:r>
    </w:p>
    <w:p w14:paraId="52BDE619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130">
        <w:rPr>
          <w:rFonts w:ascii="Times New Roman" w:hAnsi="Times New Roman" w:cs="Times New Roman"/>
          <w:sz w:val="28"/>
          <w:szCs w:val="28"/>
        </w:rPr>
        <w:t>Реактивы с соответствии с учебной программой.</w:t>
      </w:r>
      <w:proofErr w:type="gramEnd"/>
    </w:p>
    <w:p w14:paraId="5A3129C5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Папка для гербария.</w:t>
      </w:r>
    </w:p>
    <w:p w14:paraId="2B1C43F5" w14:textId="77777777" w:rsidR="00734626" w:rsidRPr="00CA4130" w:rsidRDefault="00734626" w:rsidP="00CA41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14:paraId="7667DC3A" w14:textId="77777777" w:rsidR="00734626" w:rsidRPr="00CA4130" w:rsidRDefault="00734626" w:rsidP="00CA41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3.2</w:t>
      </w:r>
      <w:r w:rsidR="00AE7771" w:rsidRPr="00CA4130">
        <w:rPr>
          <w:rFonts w:ascii="Times New Roman" w:hAnsi="Times New Roman" w:cs="Times New Roman"/>
          <w:b/>
          <w:sz w:val="28"/>
          <w:szCs w:val="28"/>
        </w:rPr>
        <w:t>.</w:t>
      </w:r>
      <w:r w:rsidRPr="00CA4130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09788F31" w14:textId="77777777" w:rsidR="00DC5EF8" w:rsidRPr="00DC5EF8" w:rsidRDefault="00CA4130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F8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  <w:r w:rsidR="00DC5EF8" w:rsidRPr="00DC5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19F07D" w14:textId="77777777" w:rsidR="00DC5EF8" w:rsidRPr="00CA4130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1. C., С. Медведев Физиология растений. Учебник / C. С. Медведев. - М.: БХВ-Петербург, 2015. - 506 c.</w:t>
      </w:r>
      <w:r w:rsidRPr="00CA4130">
        <w:rPr>
          <w:rFonts w:ascii="Times New Roman" w:hAnsi="Times New Roman" w:cs="Times New Roman"/>
        </w:rPr>
        <w:t xml:space="preserve"> </w:t>
      </w:r>
      <w:r w:rsidRPr="00CA4130">
        <w:rPr>
          <w:rFonts w:ascii="Times New Roman" w:hAnsi="Times New Roman" w:cs="Times New Roman"/>
          <w:sz w:val="28"/>
          <w:szCs w:val="28"/>
        </w:rPr>
        <w:t>1.</w:t>
      </w:r>
      <w:r w:rsidRPr="00CA4130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htth:www.medcolleglib.ru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)</w:t>
      </w:r>
    </w:p>
    <w:p w14:paraId="0B2BD344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2. Басов, В. М. Практикум по анатомии, морфологии и систематике растений. Учебное пособие / В.М. Басов, Т.В. Ефремова.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4130">
        <w:rPr>
          <w:rFonts w:ascii="Times New Roman" w:hAnsi="Times New Roman" w:cs="Times New Roman"/>
          <w:sz w:val="28"/>
          <w:szCs w:val="28"/>
        </w:rPr>
        <w:t xml:space="preserve"> 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130">
        <w:rPr>
          <w:rFonts w:ascii="Times New Roman" w:hAnsi="Times New Roman" w:cs="Times New Roman"/>
          <w:sz w:val="28"/>
          <w:szCs w:val="28"/>
        </w:rPr>
        <w:t>c.</w:t>
      </w:r>
    </w:p>
    <w:p w14:paraId="2B5481E4" w14:textId="77777777" w:rsidR="00DC5EF8" w:rsidRPr="00CA4130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Битюцкий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Н. П. Необходимые микроэлементы растений / Н.П.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Битюцкий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 - М.: ДЕАН, 2017. - 256 c. (htth:www.e.lanbok.com)</w:t>
      </w:r>
    </w:p>
    <w:p w14:paraId="6407C56B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4. Благовещенская, Е. Ю. Фитопатогенные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микромицеты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. Учебный  определитель / Е.Ю. 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>Благовещенская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2015. - 240 c.</w:t>
      </w:r>
    </w:p>
    <w:p w14:paraId="192D7F8D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5. Ботаника / А.С. Родионова и др. - М.: Академия, 2016. - 288 c.</w:t>
      </w:r>
    </w:p>
    <w:p w14:paraId="01830A5C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Брынцев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В. А. Ботаника. Учебник / В.А.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Брынцев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В.В. Коровин. - М.: Лань, 2015. - 400 c.</w:t>
      </w:r>
      <w:r w:rsidRPr="00CA4130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С. Г. Ботаника / С.Г.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Е.И. Барабанов. - М.: ГЭОТАР-Медиа, 2017. - 288 c. (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htth:www.BOOK.RU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)</w:t>
      </w:r>
    </w:p>
    <w:p w14:paraId="1B311F80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8. Иммунитет растений.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2015. - 192 c.</w:t>
      </w:r>
    </w:p>
    <w:p w14:paraId="46922E31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9. Косулина, Л. Г. Физиология устойчивости растений к неблагоприятным факторам среды / Л.Г. Косулина, Э.К. Луценко, В.А. Аксенова. - М.: Издательство Ростовского университета, 2018. - 236 c.</w:t>
      </w:r>
    </w:p>
    <w:p w14:paraId="7102F815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10. Лазаревич, С. В. Ботаника / С.В. Лазаревич. - М.: ИВЦ Минфина, 2015. - 480 c.</w:t>
      </w:r>
    </w:p>
    <w:p w14:paraId="19F443E7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11. Общая селекция растений / Ю.Б. 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 xml:space="preserve"> и др. - М.: Лань, 2018. - 496 </w:t>
      </w:r>
      <w:r w:rsidRPr="00CA4130">
        <w:rPr>
          <w:rFonts w:ascii="Times New Roman" w:hAnsi="Times New Roman" w:cs="Times New Roman"/>
          <w:sz w:val="28"/>
          <w:szCs w:val="28"/>
        </w:rPr>
        <w:lastRenderedPageBreak/>
        <w:t>c..</w:t>
      </w:r>
    </w:p>
    <w:p w14:paraId="4ADDBB93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12. Практикум по систематике растений и грибов. Учебное пособие. - М.: Академия, 2016. - 160 c.</w:t>
      </w:r>
    </w:p>
    <w:p w14:paraId="3771DB42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13. Практикум по цитологии и цитогенетике растений / В.А.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и др.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2017. - 200 c.</w:t>
      </w:r>
    </w:p>
    <w:p w14:paraId="25F53930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Рейт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Эверт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Анатомия растений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Эзау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. Меристемы, клетки и ткани растений. Строение, функции и развитие /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Рейт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Эверт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 - М.: Бином. Лаборатория знаний, 2015. - 600 c.</w:t>
      </w:r>
    </w:p>
    <w:p w14:paraId="4B9FA17B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15. Рогожин, В. В. Биохимия растений / В.В. Рогожин.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2016. - 432 c.</w:t>
      </w:r>
    </w:p>
    <w:p w14:paraId="4602CA9E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16. Рогожин, В. В. Практикум по физиологии и биохимии растений / В.В. Рогожин, Т.В. Рогожина.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2016. - 352 c.</w:t>
      </w:r>
    </w:p>
    <w:p w14:paraId="7423EE8E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17. Садчиков, А. П.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Гидроботаника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 Прибрежно-водная растительность / А.П. Садчиков, М.А. Кудряшов. - М.: Академия, 2015. - 240 c.</w:t>
      </w:r>
    </w:p>
    <w:p w14:paraId="2183B1A7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18. Современные проблемы фотосинтеза. В 2 томах. Том 1: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 xml:space="preserve"> - М.: Институт компьютерных исследований, 2016. - 570 c.</w:t>
      </w:r>
    </w:p>
    <w:p w14:paraId="54431514" w14:textId="77777777" w:rsidR="00CA4130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19. Юсуфов, А. Г. Лекции по эволюционной физиологии растений / А.Г. Юсуфов. - М.: Высшая школа, 2017. - 296 c.</w:t>
      </w:r>
    </w:p>
    <w:p w14:paraId="2C8C900F" w14:textId="77777777" w:rsidR="00CA4130" w:rsidRPr="00DC5EF8" w:rsidRDefault="00CA4130" w:rsidP="00CA413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F8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14:paraId="277F6997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Яковлев Г.П.,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Челомбитько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В.А. Ботаника. – СПб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>Специальная литература», 2017 г.</w:t>
      </w:r>
    </w:p>
    <w:p w14:paraId="5E028D09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Плотникова И.В. Практикум по физиологии растений: Учебное пособие. – М.: «Академия», 2016 г.</w:t>
      </w:r>
    </w:p>
    <w:p w14:paraId="22E9818A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Куэрда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Атлас ботаники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>ер. с испанского В.И. Шовкун. – Харьков: «Ранок», 2015 г.</w:t>
      </w:r>
    </w:p>
    <w:p w14:paraId="731B5ADB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Дьяков Ю.Т. Ботаника. – М.: Издательство МГУ, 2017 г.</w:t>
      </w:r>
    </w:p>
    <w:p w14:paraId="7B796796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Андреева И.И.,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Родман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Л.С. Ботаника. – М.: «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», 2015 г.</w:t>
      </w:r>
    </w:p>
    <w:p w14:paraId="7B87D236" w14:textId="77777777" w:rsidR="00CA4130" w:rsidRPr="00CA4130" w:rsidRDefault="00CA4130" w:rsidP="00DC5EF8">
      <w:pPr>
        <w:widowControl w:val="0"/>
        <w:tabs>
          <w:tab w:val="left" w:pos="-2303"/>
          <w:tab w:val="left" w:pos="142"/>
          <w:tab w:val="num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6.Зайчикова С.Г. Ботаника, 2015 г.</w:t>
      </w:r>
    </w:p>
    <w:p w14:paraId="2498510A" w14:textId="77777777" w:rsidR="00CA4130" w:rsidRPr="00DC5EF8" w:rsidRDefault="00CA4130" w:rsidP="00CA4130">
      <w:pPr>
        <w:widowControl w:val="0"/>
        <w:tabs>
          <w:tab w:val="left" w:pos="-2303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F8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0269A402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http://mirknig.com/knigi/zdorovie/1181384395-lekarstvennoe-syre-rastitelnogo-i-zhivotnogo-proishozhdeniya-farmakognoziya.html</w:t>
        </w:r>
      </w:hyperlink>
    </w:p>
    <w:p w14:paraId="29C59D1F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http://www.y10k.ru/books/detail8956.html</w:t>
        </w:r>
      </w:hyperlink>
    </w:p>
    <w:p w14:paraId="1D29712D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http://www.medkniga.ru/books/3079/5539.php</w:t>
        </w:r>
      </w:hyperlink>
    </w:p>
    <w:p w14:paraId="59E79DB1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http://farmafak.ru/Farmakognoziya-1.htm</w:t>
        </w:r>
      </w:hyperlink>
    </w:p>
    <w:p w14:paraId="2599810B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http://www.volgmed.ru/ru/depts/list/89/</w:t>
        </w:r>
      </w:hyperlink>
    </w:p>
    <w:p w14:paraId="0CF85280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http://www.5lepestkov.com/book-fito1.html</w:t>
        </w:r>
      </w:hyperlink>
    </w:p>
    <w:p w14:paraId="2D81A143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http://prognoz-web.ru/books_fito.htm</w:t>
        </w:r>
      </w:hyperlink>
    </w:p>
    <w:p w14:paraId="611459FC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http://www.fitokor.ru/</w:t>
        </w:r>
      </w:hyperlink>
    </w:p>
    <w:p w14:paraId="64CCFFCC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http://rozavetrov8.ru/narodnaya_medicina</w:t>
        </w:r>
      </w:hyperlink>
    </w:p>
    <w:p w14:paraId="277E1A7D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http://glebov-fitocenter.ru/stat-fitoprof1-11-pr.htm</w:t>
        </w:r>
      </w:hyperlink>
    </w:p>
    <w:p w14:paraId="2BCAFE09" w14:textId="77777777" w:rsidR="00CA4130" w:rsidRPr="00CA4130" w:rsidRDefault="00CA4130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http://www.booksmed.com/farmakologiya/776-farmakognoziya-muraveva-uchebnik.html</w:t>
      </w:r>
    </w:p>
    <w:p w14:paraId="258063D5" w14:textId="77777777" w:rsidR="00CA4130" w:rsidRPr="00CA4130" w:rsidRDefault="00CA4130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http://medicalplanet.su/farmacia/65.html</w:t>
      </w:r>
    </w:p>
    <w:p w14:paraId="49829D92" w14:textId="77777777" w:rsidR="00CA4130" w:rsidRPr="00CA4130" w:rsidRDefault="00CA4130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http://www.medzzz.ru/lekarstvennoe_rastitelnoe_syre_i_preparaty/</w:t>
      </w:r>
    </w:p>
    <w:p w14:paraId="32E3D6E9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http://www.treskunov.ru/ads/index.html</w:t>
        </w:r>
      </w:hyperlink>
    </w:p>
    <w:p w14:paraId="69B87F8F" w14:textId="77777777" w:rsidR="00CA4130" w:rsidRPr="00CA4130" w:rsidRDefault="003C787B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http://med-tutorial.ru/med-books/book/10/</w:t>
        </w:r>
      </w:hyperlink>
    </w:p>
    <w:p w14:paraId="660285C3" w14:textId="77777777" w:rsidR="00CA4130" w:rsidRPr="00CA4130" w:rsidRDefault="00CA4130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http://www.limonnik.ru/rus_pages/library/origins_books.html</w:t>
      </w:r>
    </w:p>
    <w:p w14:paraId="09D26A80" w14:textId="77777777" w:rsidR="00753379" w:rsidRPr="00CA4130" w:rsidRDefault="00753379" w:rsidP="00DC5EF8">
      <w:pPr>
        <w:tabs>
          <w:tab w:val="left" w:pos="142"/>
          <w:tab w:val="left" w:pos="851"/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4C701D" w14:textId="77777777" w:rsidR="00753379" w:rsidRPr="00AA7422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3379" w:rsidRPr="00AA7422" w:rsidSect="00CA41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775EA8A" w14:textId="77777777" w:rsidR="007479C8" w:rsidRPr="0027410D" w:rsidRDefault="00CA4130" w:rsidP="00CA4130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="007479C8" w:rsidRPr="0027410D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 РЕЗУЛЬТАТОВ ОСВОЕНИЯ ДИСЦИПЛИНЫ</w:t>
      </w:r>
    </w:p>
    <w:p w14:paraId="61B3A073" w14:textId="77777777" w:rsidR="007479C8" w:rsidRDefault="007479C8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4273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14:paraId="431F4055" w14:textId="77777777" w:rsidR="00CA4130" w:rsidRDefault="00CA4130" w:rsidP="00CA4130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заданий, исследований.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5387"/>
      </w:tblGrid>
      <w:tr w:rsidR="00CA4130" w14:paraId="01F9F476" w14:textId="77777777" w:rsidTr="00E37335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3CD94" w14:textId="77777777" w:rsidR="00CA4130" w:rsidRDefault="00CA4130" w:rsidP="00DC5EF8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14:paraId="4422724B" w14:textId="77777777" w:rsidR="00CA4130" w:rsidRDefault="00CA4130" w:rsidP="00DC5E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84AE" w14:textId="77777777" w:rsidR="00CA4130" w:rsidRDefault="00CA4130" w:rsidP="00DC5EF8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A4130" w14:paraId="54191690" w14:textId="77777777" w:rsidTr="00E37335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4000C" w14:textId="77777777" w:rsidR="00CA4130" w:rsidRDefault="00CA4130" w:rsidP="00DC5EF8">
            <w:pPr>
              <w:widowControl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Освоенные умения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14:paraId="1922BA82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морфологическое описание растений по гербариям,</w:t>
            </w:r>
          </w:p>
          <w:p w14:paraId="6459D83A" w14:textId="77777777" w:rsidR="00CA4130" w:rsidRPr="005275FB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определять растения, в том числе и лекарственные, в различных фитоценозах.</w:t>
            </w:r>
          </w:p>
          <w:p w14:paraId="65C92274" w14:textId="77777777" w:rsidR="00CA4130" w:rsidRDefault="00CA4130" w:rsidP="00E37335">
            <w:pPr>
              <w:widowControl w:val="0"/>
              <w:spacing w:after="0" w:line="240" w:lineRule="auto"/>
              <w:ind w:left="-57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Освоенные знания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14:paraId="703B9FDE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морфология, анатомия растительных тканей и систематика растений,</w:t>
            </w:r>
          </w:p>
          <w:p w14:paraId="3A70FEC9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латинские названия семейств, изучаемых растений и их представителей,</w:t>
            </w:r>
          </w:p>
          <w:p w14:paraId="1BEB37AB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растительного мира и основы рационального использования растений.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C03" w14:textId="77777777" w:rsidR="00CA4130" w:rsidRDefault="00CA4130" w:rsidP="00E37335">
            <w:pPr>
              <w:widowControl w:val="0"/>
              <w:snapToGrid w:val="0"/>
              <w:spacing w:after="0" w:line="240" w:lineRule="auto"/>
              <w:ind w:left="-57" w:right="15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контроль по каждой теме:</w:t>
            </w:r>
          </w:p>
          <w:p w14:paraId="46AD9E1B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опрос,</w:t>
            </w:r>
          </w:p>
          <w:p w14:paraId="0D97426F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</w:t>
            </w:r>
          </w:p>
          <w:p w14:paraId="7EDC60E1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тестирование,</w:t>
            </w:r>
          </w:p>
          <w:p w14:paraId="677D9FA8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задач,</w:t>
            </w:r>
          </w:p>
          <w:p w14:paraId="5962DD0D" w14:textId="77777777" w:rsidR="00CA4130" w:rsidRPr="005275FB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практических заданий.</w:t>
            </w:r>
          </w:p>
          <w:p w14:paraId="40C72094" w14:textId="77777777" w:rsidR="00CA4130" w:rsidRDefault="00CA4130" w:rsidP="00E37335">
            <w:pPr>
              <w:widowControl w:val="0"/>
              <w:spacing w:after="0" w:line="240" w:lineRule="auto"/>
              <w:ind w:left="-57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контрольная работа, которую рекомендуется проводить на последнем практическом занятии. Контрольная работа включает в себя контроль усвоения теоретического материала (в виде тестирования) и контроль усвоения практических умений (индивидуальное выполнение практического задания).</w:t>
            </w:r>
          </w:p>
          <w:p w14:paraId="323993F9" w14:textId="77777777" w:rsidR="00CA4130" w:rsidRDefault="00CA4130" w:rsidP="00E37335">
            <w:pPr>
              <w:widowControl w:val="0"/>
              <w:spacing w:after="0" w:line="240" w:lineRule="auto"/>
              <w:ind w:left="-57" w:right="15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оценки контрольной работы:</w:t>
            </w:r>
          </w:p>
          <w:p w14:paraId="65EE98DD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усвоения студентами материала, предусмотренного учебной программой дисциплины,</w:t>
            </w:r>
          </w:p>
          <w:p w14:paraId="0D6B3539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знаний и умений, позволяющих студенту решать типовые ситуационные задачи,</w:t>
            </w:r>
          </w:p>
          <w:p w14:paraId="64E58480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обоснованность, четкость, полнота изложения ответов.</w:t>
            </w:r>
          </w:p>
        </w:tc>
      </w:tr>
    </w:tbl>
    <w:p w14:paraId="61837A03" w14:textId="77777777" w:rsidR="007479C8" w:rsidRPr="007A75AC" w:rsidRDefault="007479C8" w:rsidP="002A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</w:t>
      </w:r>
      <w:r w:rsidR="007A75AC">
        <w:t xml:space="preserve">                              </w:t>
      </w:r>
    </w:p>
    <w:p w14:paraId="0BECADEB" w14:textId="77777777" w:rsidR="00DC5EF8" w:rsidRDefault="00DC5EF8" w:rsidP="00CA4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8C845" w14:textId="77777777" w:rsidR="00E37335" w:rsidRDefault="00E37335" w:rsidP="00CA4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7C5E0" w14:textId="77777777" w:rsidR="00E37335" w:rsidRDefault="00E37335" w:rsidP="00CA4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EEECE" w14:textId="77777777" w:rsidR="00CA4130" w:rsidRPr="00CA4130" w:rsidRDefault="00CA4130" w:rsidP="00CA4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ТЕМАТИЧЕСКИЙ ПЛАН </w:t>
      </w:r>
    </w:p>
    <w:p w14:paraId="62DC12CD" w14:textId="77777777" w:rsidR="00CA4130" w:rsidRDefault="00CA4130" w:rsidP="00CA41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«Ботаника» по специальности 33.02.01– «Фармация»</w:t>
      </w:r>
    </w:p>
    <w:tbl>
      <w:tblPr>
        <w:tblStyle w:val="a8"/>
        <w:tblW w:w="10412" w:type="dxa"/>
        <w:tblLayout w:type="fixed"/>
        <w:tblLook w:val="04A0" w:firstRow="1" w:lastRow="0" w:firstColumn="1" w:lastColumn="0" w:noHBand="0" w:noVBand="1"/>
      </w:tblPr>
      <w:tblGrid>
        <w:gridCol w:w="778"/>
        <w:gridCol w:w="7127"/>
        <w:gridCol w:w="850"/>
        <w:gridCol w:w="851"/>
        <w:gridCol w:w="806"/>
      </w:tblGrid>
      <w:tr w:rsidR="00DC5EF8" w:rsidRPr="00085A50" w14:paraId="1C21B64C" w14:textId="77777777" w:rsidTr="00E37335">
        <w:trPr>
          <w:trHeight w:val="575"/>
        </w:trPr>
        <w:tc>
          <w:tcPr>
            <w:tcW w:w="778" w:type="dxa"/>
            <w:hideMark/>
          </w:tcPr>
          <w:p w14:paraId="2FCA24A1" w14:textId="77777777" w:rsidR="00DC5EF8" w:rsidRPr="00DC5EF8" w:rsidRDefault="00DC5EF8" w:rsidP="00DC5EF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8EC0C60" w14:textId="77777777" w:rsidR="00DC5EF8" w:rsidRPr="00DC5EF8" w:rsidRDefault="00DC5EF8" w:rsidP="00DC5EF8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27" w:type="dxa"/>
            <w:hideMark/>
          </w:tcPr>
          <w:p w14:paraId="12A3C18E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Наименование разделов         и тем</w:t>
            </w:r>
          </w:p>
        </w:tc>
        <w:tc>
          <w:tcPr>
            <w:tcW w:w="850" w:type="dxa"/>
            <w:hideMark/>
          </w:tcPr>
          <w:p w14:paraId="2F450FAC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hideMark/>
          </w:tcPr>
          <w:p w14:paraId="0776FDF9" w14:textId="77777777" w:rsidR="00DC5EF8" w:rsidRPr="00DC5EF8" w:rsidRDefault="00DC5EF8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Теор</w:t>
            </w:r>
            <w:proofErr w:type="spellEnd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14:paraId="7AF9EDAE" w14:textId="77777777" w:rsidR="00DC5EF8" w:rsidRPr="00DC5EF8" w:rsidRDefault="00DC5EF8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5E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зан</w:t>
            </w:r>
            <w:proofErr w:type="spellEnd"/>
            <w:r w:rsidRPr="00DC5E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806" w:type="dxa"/>
            <w:hideMark/>
          </w:tcPr>
          <w:p w14:paraId="61201D33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Прак</w:t>
            </w:r>
            <w:proofErr w:type="spellEnd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14:paraId="280D2A6F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зан</w:t>
            </w:r>
            <w:proofErr w:type="spellEnd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DC5EF8" w:rsidRPr="00085A50" w14:paraId="17F5CFEE" w14:textId="77777777" w:rsidTr="00E37335">
        <w:trPr>
          <w:trHeight w:val="557"/>
        </w:trPr>
        <w:tc>
          <w:tcPr>
            <w:tcW w:w="778" w:type="dxa"/>
          </w:tcPr>
          <w:p w14:paraId="545B5082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7" w:type="dxa"/>
            <w:hideMark/>
          </w:tcPr>
          <w:p w14:paraId="4E2C6F55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Раздел 1.</w:t>
            </w:r>
          </w:p>
          <w:p w14:paraId="19B7DD22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Анатомия и морфология растений.</w:t>
            </w:r>
          </w:p>
        </w:tc>
        <w:tc>
          <w:tcPr>
            <w:tcW w:w="850" w:type="dxa"/>
          </w:tcPr>
          <w:p w14:paraId="3DAB1F3E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hideMark/>
          </w:tcPr>
          <w:p w14:paraId="68DA68B6" w14:textId="77777777" w:rsidR="00DC5EF8" w:rsidRPr="00DC5EF8" w:rsidRDefault="00DC5EF8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  <w:hideMark/>
          </w:tcPr>
          <w:p w14:paraId="1DEFEA22" w14:textId="77777777" w:rsidR="00DC5EF8" w:rsidRPr="00DC5EF8" w:rsidRDefault="00824FDC" w:rsidP="00824F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4130" w:rsidRPr="00085A50" w14:paraId="0F796647" w14:textId="77777777" w:rsidTr="00E37335">
        <w:trPr>
          <w:trHeight w:hRule="exact" w:val="269"/>
        </w:trPr>
        <w:tc>
          <w:tcPr>
            <w:tcW w:w="778" w:type="dxa"/>
            <w:hideMark/>
          </w:tcPr>
          <w:p w14:paraId="4C368C11" w14:textId="77777777" w:rsidR="00CA4130" w:rsidRPr="00DC5EF8" w:rsidRDefault="00CA4130" w:rsidP="00DC5EF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1.1.</w:t>
            </w:r>
          </w:p>
        </w:tc>
        <w:tc>
          <w:tcPr>
            <w:tcW w:w="7127" w:type="dxa"/>
            <w:hideMark/>
          </w:tcPr>
          <w:p w14:paraId="63A84143" w14:textId="77777777" w:rsidR="00CA4130" w:rsidRPr="00DC5EF8" w:rsidRDefault="00CA4130" w:rsidP="008E4E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Введение.</w:t>
            </w:r>
            <w:r w:rsidR="008E4E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Строение растительной клетки</w:t>
            </w:r>
          </w:p>
        </w:tc>
        <w:tc>
          <w:tcPr>
            <w:tcW w:w="850" w:type="dxa"/>
          </w:tcPr>
          <w:p w14:paraId="48DCA66B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53E9331B" w14:textId="77777777" w:rsidR="00CA4130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6" w:type="dxa"/>
          </w:tcPr>
          <w:p w14:paraId="345A83A7" w14:textId="77777777" w:rsidR="00CA4130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E4E3C" w:rsidRPr="00085A50" w14:paraId="79AEB06A" w14:textId="77777777" w:rsidTr="00E37335">
        <w:trPr>
          <w:trHeight w:val="325"/>
        </w:trPr>
        <w:tc>
          <w:tcPr>
            <w:tcW w:w="778" w:type="dxa"/>
            <w:hideMark/>
          </w:tcPr>
          <w:p w14:paraId="3F5565A5" w14:textId="77777777" w:rsidR="008E4E3C" w:rsidRPr="00DC5EF8" w:rsidRDefault="008E4E3C" w:rsidP="00DC5EF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1.2.</w:t>
            </w:r>
          </w:p>
        </w:tc>
        <w:tc>
          <w:tcPr>
            <w:tcW w:w="7127" w:type="dxa"/>
            <w:hideMark/>
          </w:tcPr>
          <w:p w14:paraId="4A293917" w14:textId="77777777" w:rsidR="008E4E3C" w:rsidRPr="00DC5EF8" w:rsidRDefault="008E4E3C" w:rsidP="008E4E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Растительные ткани</w:t>
            </w:r>
          </w:p>
        </w:tc>
        <w:tc>
          <w:tcPr>
            <w:tcW w:w="850" w:type="dxa"/>
          </w:tcPr>
          <w:p w14:paraId="2A801281" w14:textId="77777777" w:rsidR="008E4E3C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hideMark/>
          </w:tcPr>
          <w:p w14:paraId="0E52AEF7" w14:textId="77777777" w:rsidR="008E4E3C" w:rsidRPr="00DC5EF8" w:rsidRDefault="008E4E3C" w:rsidP="008E4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hideMark/>
          </w:tcPr>
          <w:p w14:paraId="150EF3E1" w14:textId="77777777" w:rsidR="008E4E3C" w:rsidRPr="00DC5EF8" w:rsidRDefault="008E4E3C" w:rsidP="008E4E3C">
            <w:pPr>
              <w:shd w:val="clear" w:color="auto" w:fill="FFFFFF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4130" w:rsidRPr="00085A50" w14:paraId="6C91CAA5" w14:textId="77777777" w:rsidTr="00E37335">
        <w:trPr>
          <w:trHeight w:hRule="exact" w:val="298"/>
        </w:trPr>
        <w:tc>
          <w:tcPr>
            <w:tcW w:w="778" w:type="dxa"/>
            <w:hideMark/>
          </w:tcPr>
          <w:p w14:paraId="3DB2BCC2" w14:textId="77777777" w:rsidR="00CA4130" w:rsidRPr="00DC5EF8" w:rsidRDefault="00CA4130" w:rsidP="00DC5E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1.3.</w:t>
            </w:r>
          </w:p>
        </w:tc>
        <w:tc>
          <w:tcPr>
            <w:tcW w:w="7127" w:type="dxa"/>
            <w:hideMark/>
          </w:tcPr>
          <w:p w14:paraId="0D0027D6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Вегетативные органы растений, их функции и морфология.</w:t>
            </w:r>
          </w:p>
        </w:tc>
        <w:tc>
          <w:tcPr>
            <w:tcW w:w="850" w:type="dxa"/>
          </w:tcPr>
          <w:p w14:paraId="5A04E98C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09809187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</w:tcPr>
          <w:p w14:paraId="245BB093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E3C" w:rsidRPr="00085A50" w14:paraId="1B687873" w14:textId="77777777" w:rsidTr="00E37335">
        <w:trPr>
          <w:trHeight w:val="250"/>
        </w:trPr>
        <w:tc>
          <w:tcPr>
            <w:tcW w:w="778" w:type="dxa"/>
            <w:hideMark/>
          </w:tcPr>
          <w:p w14:paraId="30181494" w14:textId="77777777" w:rsidR="008E4E3C" w:rsidRPr="00DC5EF8" w:rsidRDefault="008E4E3C" w:rsidP="00DC5E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1.3</w:t>
            </w:r>
            <w:r w:rsidRPr="00DC5E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7127" w:type="dxa"/>
          </w:tcPr>
          <w:p w14:paraId="26DA3654" w14:textId="77777777" w:rsidR="008E4E3C" w:rsidRPr="00DC5EF8" w:rsidRDefault="008E4E3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Корень.</w:t>
            </w:r>
            <w:r w:rsidRPr="00DC5E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Побег. Стебель.</w:t>
            </w:r>
          </w:p>
        </w:tc>
        <w:tc>
          <w:tcPr>
            <w:tcW w:w="850" w:type="dxa"/>
          </w:tcPr>
          <w:p w14:paraId="1C62EFB6" w14:textId="77777777" w:rsidR="008E4E3C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1A92DFA1" w14:textId="77777777" w:rsidR="008E4E3C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14:paraId="0F99D40C" w14:textId="77777777" w:rsidR="008E4E3C" w:rsidRPr="00DC5EF8" w:rsidRDefault="00824FDC" w:rsidP="00824FDC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</w:tr>
      <w:tr w:rsidR="00CA4130" w:rsidRPr="00085A50" w14:paraId="3601B0AB" w14:textId="77777777" w:rsidTr="00E37335">
        <w:trPr>
          <w:trHeight w:hRule="exact" w:val="278"/>
        </w:trPr>
        <w:tc>
          <w:tcPr>
            <w:tcW w:w="778" w:type="dxa"/>
            <w:hideMark/>
          </w:tcPr>
          <w:p w14:paraId="11E18E13" w14:textId="77777777" w:rsidR="00CA4130" w:rsidRPr="00DC5EF8" w:rsidRDefault="008E4E3C" w:rsidP="00DC5EF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1.3.2</w:t>
            </w:r>
            <w:r w:rsidR="00CA4130" w:rsidRPr="00DC5EF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7127" w:type="dxa"/>
          </w:tcPr>
          <w:p w14:paraId="15142E85" w14:textId="77777777" w:rsidR="00CA4130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Лист.</w:t>
            </w:r>
          </w:p>
        </w:tc>
        <w:tc>
          <w:tcPr>
            <w:tcW w:w="850" w:type="dxa"/>
          </w:tcPr>
          <w:p w14:paraId="42495FF6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13F32A53" w14:textId="77777777" w:rsidR="00CA4130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6" w:type="dxa"/>
          </w:tcPr>
          <w:p w14:paraId="72AB7057" w14:textId="77777777" w:rsidR="00CA4130" w:rsidRPr="00DC5EF8" w:rsidRDefault="00824FD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</w:t>
            </w:r>
          </w:p>
        </w:tc>
      </w:tr>
      <w:tr w:rsidR="00CA4130" w:rsidRPr="00085A50" w14:paraId="7609CD43" w14:textId="77777777" w:rsidTr="00E37335">
        <w:trPr>
          <w:trHeight w:hRule="exact" w:val="307"/>
        </w:trPr>
        <w:tc>
          <w:tcPr>
            <w:tcW w:w="778" w:type="dxa"/>
            <w:hideMark/>
          </w:tcPr>
          <w:p w14:paraId="79E35BB8" w14:textId="77777777" w:rsidR="00CA4130" w:rsidRPr="00DC5EF8" w:rsidRDefault="008E4E3C" w:rsidP="00DC5E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1.4.</w:t>
            </w:r>
          </w:p>
        </w:tc>
        <w:tc>
          <w:tcPr>
            <w:tcW w:w="7127" w:type="dxa"/>
            <w:hideMark/>
          </w:tcPr>
          <w:p w14:paraId="2242AC9D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Генеративные органы растений, их функции и морфология.</w:t>
            </w:r>
          </w:p>
        </w:tc>
        <w:tc>
          <w:tcPr>
            <w:tcW w:w="850" w:type="dxa"/>
          </w:tcPr>
          <w:p w14:paraId="72E4C5CB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4D84F6E1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</w:tcPr>
          <w:p w14:paraId="00FFF294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4130" w:rsidRPr="00085A50" w14:paraId="28FF3BDF" w14:textId="77777777" w:rsidTr="00E37335">
        <w:trPr>
          <w:trHeight w:hRule="exact" w:val="250"/>
        </w:trPr>
        <w:tc>
          <w:tcPr>
            <w:tcW w:w="778" w:type="dxa"/>
            <w:hideMark/>
          </w:tcPr>
          <w:p w14:paraId="711477B4" w14:textId="77777777" w:rsidR="00CA4130" w:rsidRPr="00DC5EF8" w:rsidRDefault="008E4E3C" w:rsidP="00DC5EF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1.4.1</w:t>
            </w:r>
          </w:p>
        </w:tc>
        <w:tc>
          <w:tcPr>
            <w:tcW w:w="7127" w:type="dxa"/>
          </w:tcPr>
          <w:p w14:paraId="39411D37" w14:textId="77777777" w:rsidR="00CA4130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Цветок и соцветия.</w:t>
            </w:r>
          </w:p>
        </w:tc>
        <w:tc>
          <w:tcPr>
            <w:tcW w:w="850" w:type="dxa"/>
          </w:tcPr>
          <w:p w14:paraId="120AA551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3D74E234" w14:textId="77777777" w:rsidR="00CA4130" w:rsidRPr="00DC5EF8" w:rsidRDefault="00E37335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6" w:type="dxa"/>
          </w:tcPr>
          <w:p w14:paraId="4816AD32" w14:textId="77777777" w:rsidR="00CA4130" w:rsidRPr="00DC5EF8" w:rsidRDefault="00824FD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</w:t>
            </w:r>
          </w:p>
        </w:tc>
      </w:tr>
      <w:tr w:rsidR="00824FDC" w:rsidRPr="00085A50" w14:paraId="6B1BE1A1" w14:textId="77777777" w:rsidTr="00E37335">
        <w:trPr>
          <w:trHeight w:val="320"/>
        </w:trPr>
        <w:tc>
          <w:tcPr>
            <w:tcW w:w="778" w:type="dxa"/>
          </w:tcPr>
          <w:p w14:paraId="62A89248" w14:textId="77777777" w:rsidR="00824FDC" w:rsidRPr="00DC5EF8" w:rsidRDefault="00824FD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7127" w:type="dxa"/>
            <w:hideMark/>
          </w:tcPr>
          <w:p w14:paraId="7800BDCD" w14:textId="77777777" w:rsidR="00824FDC" w:rsidRPr="00DC5EF8" w:rsidRDefault="00824FD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Плод</w:t>
            </w:r>
          </w:p>
        </w:tc>
        <w:tc>
          <w:tcPr>
            <w:tcW w:w="850" w:type="dxa"/>
          </w:tcPr>
          <w:p w14:paraId="4F7E6605" w14:textId="77777777" w:rsidR="00824FDC" w:rsidRPr="00DC5EF8" w:rsidRDefault="00824FD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3F1CB418" w14:textId="77777777" w:rsidR="00824FDC" w:rsidRPr="00DC5EF8" w:rsidRDefault="00F10A46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2</w:t>
            </w:r>
          </w:p>
        </w:tc>
        <w:tc>
          <w:tcPr>
            <w:tcW w:w="806" w:type="dxa"/>
          </w:tcPr>
          <w:p w14:paraId="4B35D43C" w14:textId="77777777" w:rsidR="00824FDC" w:rsidRPr="00DC5EF8" w:rsidRDefault="00824FD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CA4130" w:rsidRPr="00085A50" w14:paraId="77BDBE11" w14:textId="77777777" w:rsidTr="00E37335">
        <w:trPr>
          <w:trHeight w:hRule="exact" w:val="600"/>
        </w:trPr>
        <w:tc>
          <w:tcPr>
            <w:tcW w:w="778" w:type="dxa"/>
          </w:tcPr>
          <w:p w14:paraId="27ABC38B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7" w:type="dxa"/>
          </w:tcPr>
          <w:p w14:paraId="03796E43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14:paraId="6487ADBF" w14:textId="77777777" w:rsidR="00CA4130" w:rsidRPr="00DC5EF8" w:rsidRDefault="00CA4130" w:rsidP="00DC5E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  <w:p w14:paraId="44215513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4DC987D4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hideMark/>
          </w:tcPr>
          <w:p w14:paraId="476CA642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6" w:type="dxa"/>
            <w:hideMark/>
          </w:tcPr>
          <w:p w14:paraId="2E330E71" w14:textId="77777777" w:rsidR="00CA4130" w:rsidRPr="00DC5EF8" w:rsidRDefault="00824FDC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8E4E3C" w:rsidRPr="00085A50" w14:paraId="5AD7265D" w14:textId="77777777" w:rsidTr="00E37335">
        <w:trPr>
          <w:trHeight w:hRule="exact" w:val="355"/>
        </w:trPr>
        <w:tc>
          <w:tcPr>
            <w:tcW w:w="778" w:type="dxa"/>
          </w:tcPr>
          <w:p w14:paraId="45319B25" w14:textId="77777777" w:rsidR="008E4E3C" w:rsidRPr="00DC5EF8" w:rsidRDefault="008E4E3C" w:rsidP="008E4E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1B19B5C8" w14:textId="77777777" w:rsidR="008E4E3C" w:rsidRPr="00DC5EF8" w:rsidRDefault="008E4E3C" w:rsidP="00DC5E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</w:tcPr>
          <w:p w14:paraId="445F7D3E" w14:textId="77777777" w:rsidR="008E4E3C" w:rsidRPr="00DC5EF8" w:rsidRDefault="008E4E3C" w:rsidP="008E4E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систематике. Низшие растения. </w:t>
            </w:r>
          </w:p>
          <w:p w14:paraId="1E548739" w14:textId="77777777" w:rsidR="008E4E3C" w:rsidRPr="00DC5EF8" w:rsidRDefault="008E4E3C" w:rsidP="00DC5E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D44510" w14:textId="77777777" w:rsidR="008E4E3C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096A48DD" w14:textId="77777777" w:rsidR="008E4E3C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6" w:type="dxa"/>
          </w:tcPr>
          <w:p w14:paraId="4D79F5CA" w14:textId="77777777" w:rsidR="008E4E3C" w:rsidRPr="00DC5EF8" w:rsidRDefault="008E4E3C" w:rsidP="00DC5EF8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A4130" w:rsidRPr="00085A50" w14:paraId="408DDF60" w14:textId="77777777" w:rsidTr="00E37335">
        <w:trPr>
          <w:trHeight w:hRule="exact" w:val="1277"/>
        </w:trPr>
        <w:tc>
          <w:tcPr>
            <w:tcW w:w="778" w:type="dxa"/>
          </w:tcPr>
          <w:p w14:paraId="0AE7B1C7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</w:tcPr>
          <w:p w14:paraId="759BD9A9" w14:textId="77777777" w:rsidR="00CA4130" w:rsidRPr="00DC5EF8" w:rsidRDefault="00CA4130" w:rsidP="00DC5E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Высшие растения</w:t>
            </w:r>
            <w:r w:rsidR="008E4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Основные признаки семейств высших покрытосеменных растений</w:t>
            </w:r>
          </w:p>
          <w:p w14:paraId="76FA1556" w14:textId="77777777" w:rsidR="00CA4130" w:rsidRPr="00DC5EF8" w:rsidRDefault="00CA4130" w:rsidP="00E373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</w:t>
            </w:r>
            <w:r w:rsidRPr="00DC5EF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признаки семейств. Морфологическое описание растений по гербариям</w:t>
            </w:r>
            <w:r w:rsidR="00E3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31188A3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B3D3EC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47D5BE34" w14:textId="77777777" w:rsidR="00CA4130" w:rsidRPr="00DC5EF8" w:rsidRDefault="00E37335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6DEEB6F1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ED3B86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D118D2D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61B6D0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F1DA2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</w:tcPr>
          <w:p w14:paraId="6910A20C" w14:textId="77777777" w:rsidR="00CA4130" w:rsidRPr="00DC5EF8" w:rsidRDefault="00824FDC" w:rsidP="00DC5EF8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14:paraId="3E258A2A" w14:textId="77777777" w:rsidR="00824FDC" w:rsidRDefault="00824FDC" w:rsidP="00DC5EF8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1324500" w14:textId="77777777" w:rsidR="00CA4130" w:rsidRPr="00DC5EF8" w:rsidRDefault="00CA4130" w:rsidP="00DC5EF8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A4130" w:rsidRPr="00085A50" w14:paraId="0EC9CF9D" w14:textId="77777777" w:rsidTr="00E37335">
        <w:trPr>
          <w:trHeight w:hRule="exact" w:val="317"/>
        </w:trPr>
        <w:tc>
          <w:tcPr>
            <w:tcW w:w="778" w:type="dxa"/>
          </w:tcPr>
          <w:p w14:paraId="1DBF3F91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7" w:type="dxa"/>
            <w:hideMark/>
          </w:tcPr>
          <w:p w14:paraId="4CF66169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Итого по предмету</w:t>
            </w:r>
          </w:p>
        </w:tc>
        <w:tc>
          <w:tcPr>
            <w:tcW w:w="850" w:type="dxa"/>
            <w:hideMark/>
          </w:tcPr>
          <w:p w14:paraId="2303DAC7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hideMark/>
          </w:tcPr>
          <w:p w14:paraId="65ECD1C4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" w:type="dxa"/>
            <w:hideMark/>
          </w:tcPr>
          <w:p w14:paraId="4938455D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6F2E70CE" w14:textId="77777777" w:rsidR="00CA4130" w:rsidRPr="00085A50" w:rsidRDefault="00CA4130" w:rsidP="00CA413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A8692" w14:textId="77777777" w:rsidR="00CA4130" w:rsidRPr="00085A50" w:rsidRDefault="00CA4130" w:rsidP="00CA4130">
      <w:pPr>
        <w:rPr>
          <w:rFonts w:ascii="Times New Roman" w:hAnsi="Times New Roman" w:cs="Times New Roman"/>
          <w:sz w:val="24"/>
          <w:szCs w:val="24"/>
        </w:rPr>
      </w:pPr>
    </w:p>
    <w:p w14:paraId="1FF97312" w14:textId="77777777" w:rsidR="00CA4130" w:rsidRPr="00085A50" w:rsidRDefault="00CA4130" w:rsidP="00CA4130">
      <w:pPr>
        <w:rPr>
          <w:sz w:val="24"/>
          <w:szCs w:val="24"/>
        </w:rPr>
      </w:pPr>
    </w:p>
    <w:p w14:paraId="3FC03FD2" w14:textId="77777777" w:rsidR="00170291" w:rsidRPr="00170291" w:rsidRDefault="00170291" w:rsidP="00E37335">
      <w:pPr>
        <w:pStyle w:val="1"/>
        <w:ind w:left="0" w:firstLine="0"/>
      </w:pPr>
    </w:p>
    <w:sectPr w:rsidR="00170291" w:rsidRPr="00170291" w:rsidSect="002741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65A67" w14:textId="77777777" w:rsidR="003C787B" w:rsidRDefault="003C787B" w:rsidP="00E75DFA">
      <w:pPr>
        <w:spacing w:after="0" w:line="240" w:lineRule="auto"/>
      </w:pPr>
      <w:r>
        <w:separator/>
      </w:r>
    </w:p>
  </w:endnote>
  <w:endnote w:type="continuationSeparator" w:id="0">
    <w:p w14:paraId="17AF25E3" w14:textId="77777777" w:rsidR="003C787B" w:rsidRDefault="003C787B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277321"/>
      <w:docPartObj>
        <w:docPartGallery w:val="Page Numbers (Bottom of Page)"/>
        <w:docPartUnique/>
      </w:docPartObj>
    </w:sdtPr>
    <w:sdtEndPr/>
    <w:sdtContent>
      <w:p w14:paraId="4796191C" w14:textId="77777777" w:rsidR="00CA4130" w:rsidRDefault="00CA41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93">
          <w:rPr>
            <w:noProof/>
          </w:rPr>
          <w:t>1</w:t>
        </w:r>
        <w:r>
          <w:fldChar w:fldCharType="end"/>
        </w:r>
      </w:p>
    </w:sdtContent>
  </w:sdt>
  <w:p w14:paraId="644E1E16" w14:textId="77777777" w:rsidR="00CA4130" w:rsidRDefault="00CA4130" w:rsidP="00E75D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5C919" w14:textId="77777777" w:rsidR="003C787B" w:rsidRDefault="003C787B" w:rsidP="00E75DFA">
      <w:pPr>
        <w:spacing w:after="0" w:line="240" w:lineRule="auto"/>
      </w:pPr>
      <w:r>
        <w:separator/>
      </w:r>
    </w:p>
  </w:footnote>
  <w:footnote w:type="continuationSeparator" w:id="0">
    <w:p w14:paraId="78FE3BB2" w14:textId="77777777" w:rsidR="003C787B" w:rsidRDefault="003C787B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/>
      </w:rPr>
    </w:lvl>
  </w:abstractNum>
  <w:abstractNum w:abstractNumId="6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9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8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367DE"/>
    <w:multiLevelType w:val="hybridMultilevel"/>
    <w:tmpl w:val="569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5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4"/>
  </w:num>
  <w:num w:numId="7">
    <w:abstractNumId w:val="21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2"/>
  </w:num>
  <w:num w:numId="13">
    <w:abstractNumId w:val="25"/>
  </w:num>
  <w:num w:numId="14">
    <w:abstractNumId w:val="26"/>
  </w:num>
  <w:num w:numId="15">
    <w:abstractNumId w:val="16"/>
  </w:num>
  <w:num w:numId="16">
    <w:abstractNumId w:val="10"/>
  </w:num>
  <w:num w:numId="17">
    <w:abstractNumId w:val="22"/>
  </w:num>
  <w:num w:numId="18">
    <w:abstractNumId w:val="13"/>
  </w:num>
  <w:num w:numId="19">
    <w:abstractNumId w:val="7"/>
  </w:num>
  <w:num w:numId="20">
    <w:abstractNumId w:val="9"/>
  </w:num>
  <w:num w:numId="21">
    <w:abstractNumId w:val="20"/>
  </w:num>
  <w:num w:numId="22">
    <w:abstractNumId w:val="18"/>
  </w:num>
  <w:num w:numId="23">
    <w:abstractNumId w:val="1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0335FD"/>
    <w:rsid w:val="0007271D"/>
    <w:rsid w:val="00097398"/>
    <w:rsid w:val="000C6FCD"/>
    <w:rsid w:val="000D1599"/>
    <w:rsid w:val="000F3465"/>
    <w:rsid w:val="00103E09"/>
    <w:rsid w:val="00116CAA"/>
    <w:rsid w:val="001461C3"/>
    <w:rsid w:val="00170291"/>
    <w:rsid w:val="001A6293"/>
    <w:rsid w:val="001E6CD2"/>
    <w:rsid w:val="001F1DF5"/>
    <w:rsid w:val="0020275D"/>
    <w:rsid w:val="00213C15"/>
    <w:rsid w:val="00231753"/>
    <w:rsid w:val="00250F17"/>
    <w:rsid w:val="002565B9"/>
    <w:rsid w:val="00261CB6"/>
    <w:rsid w:val="002630EE"/>
    <w:rsid w:val="0027410D"/>
    <w:rsid w:val="002A4BF7"/>
    <w:rsid w:val="002C7768"/>
    <w:rsid w:val="002F4820"/>
    <w:rsid w:val="0030745F"/>
    <w:rsid w:val="003B548E"/>
    <w:rsid w:val="003B6443"/>
    <w:rsid w:val="003C787B"/>
    <w:rsid w:val="003D317C"/>
    <w:rsid w:val="003E54F4"/>
    <w:rsid w:val="003E6DC0"/>
    <w:rsid w:val="003F01F2"/>
    <w:rsid w:val="003F6969"/>
    <w:rsid w:val="0040127A"/>
    <w:rsid w:val="004012E8"/>
    <w:rsid w:val="00432E01"/>
    <w:rsid w:val="0045053A"/>
    <w:rsid w:val="004A22A4"/>
    <w:rsid w:val="004B0137"/>
    <w:rsid w:val="004C118D"/>
    <w:rsid w:val="004D683B"/>
    <w:rsid w:val="00503517"/>
    <w:rsid w:val="00512D88"/>
    <w:rsid w:val="00606930"/>
    <w:rsid w:val="006563BF"/>
    <w:rsid w:val="006976D0"/>
    <w:rsid w:val="006A46BD"/>
    <w:rsid w:val="006C7DFA"/>
    <w:rsid w:val="00701024"/>
    <w:rsid w:val="00734626"/>
    <w:rsid w:val="00747625"/>
    <w:rsid w:val="007479C8"/>
    <w:rsid w:val="00753379"/>
    <w:rsid w:val="007A75AC"/>
    <w:rsid w:val="007B6DB9"/>
    <w:rsid w:val="008131D0"/>
    <w:rsid w:val="00824FDC"/>
    <w:rsid w:val="00863B84"/>
    <w:rsid w:val="008A4993"/>
    <w:rsid w:val="008B538F"/>
    <w:rsid w:val="008D2696"/>
    <w:rsid w:val="008E496B"/>
    <w:rsid w:val="008E4E3C"/>
    <w:rsid w:val="009124E9"/>
    <w:rsid w:val="009416D1"/>
    <w:rsid w:val="00956DC1"/>
    <w:rsid w:val="009574FE"/>
    <w:rsid w:val="009922D1"/>
    <w:rsid w:val="00992376"/>
    <w:rsid w:val="009D25E3"/>
    <w:rsid w:val="009E0302"/>
    <w:rsid w:val="009F4770"/>
    <w:rsid w:val="00A01C54"/>
    <w:rsid w:val="00A16A29"/>
    <w:rsid w:val="00A243EC"/>
    <w:rsid w:val="00A455D9"/>
    <w:rsid w:val="00A46DBD"/>
    <w:rsid w:val="00A5150A"/>
    <w:rsid w:val="00A53DEA"/>
    <w:rsid w:val="00A55CD1"/>
    <w:rsid w:val="00AA7422"/>
    <w:rsid w:val="00AD51A1"/>
    <w:rsid w:val="00AE7771"/>
    <w:rsid w:val="00AF02B1"/>
    <w:rsid w:val="00B26205"/>
    <w:rsid w:val="00B45BAE"/>
    <w:rsid w:val="00B60238"/>
    <w:rsid w:val="00B83729"/>
    <w:rsid w:val="00B85ADD"/>
    <w:rsid w:val="00BB435F"/>
    <w:rsid w:val="00BC02B8"/>
    <w:rsid w:val="00C9554C"/>
    <w:rsid w:val="00CA4130"/>
    <w:rsid w:val="00CE590A"/>
    <w:rsid w:val="00CF2E7A"/>
    <w:rsid w:val="00D0162B"/>
    <w:rsid w:val="00D52EEF"/>
    <w:rsid w:val="00D67286"/>
    <w:rsid w:val="00D72ED9"/>
    <w:rsid w:val="00D804CF"/>
    <w:rsid w:val="00DC5EF8"/>
    <w:rsid w:val="00DD4BAC"/>
    <w:rsid w:val="00E0433A"/>
    <w:rsid w:val="00E37335"/>
    <w:rsid w:val="00E40DE7"/>
    <w:rsid w:val="00E40EE2"/>
    <w:rsid w:val="00E44D65"/>
    <w:rsid w:val="00E53518"/>
    <w:rsid w:val="00E71A7D"/>
    <w:rsid w:val="00E75DFA"/>
    <w:rsid w:val="00EA1871"/>
    <w:rsid w:val="00EB539E"/>
    <w:rsid w:val="00EB6733"/>
    <w:rsid w:val="00EE1D2F"/>
    <w:rsid w:val="00EE1DF3"/>
    <w:rsid w:val="00F10A46"/>
    <w:rsid w:val="00F35238"/>
    <w:rsid w:val="00F95C32"/>
    <w:rsid w:val="00FB1D45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A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7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3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7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3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armafak.ru/Farmakognoziya-1.htm" TargetMode="External"/><Relationship Id="rId18" Type="http://schemas.openxmlformats.org/officeDocument/2006/relationships/hyperlink" Target="http://rozavetrov8.ru/narodnaya_medicina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-tutorial.ru/med-books/book/1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edkniga.ru/books/3079/5539.php" TargetMode="External"/><Relationship Id="rId17" Type="http://schemas.openxmlformats.org/officeDocument/2006/relationships/hyperlink" Target="http://www.fitok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gnoz-web.ru/books_fito.htm" TargetMode="External"/><Relationship Id="rId20" Type="http://schemas.openxmlformats.org/officeDocument/2006/relationships/hyperlink" Target="http://www.treskunov.ru/ads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10k.ru/books/detail895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5lepestkov.com/book-fito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irknig.com/knigi/zdorovie/1181384395-lekarstvennoe-syre-rastitelnogo-i-zhivotnogo-proishozhdeniya-farmakognoziya.html" TargetMode="External"/><Relationship Id="rId19" Type="http://schemas.openxmlformats.org/officeDocument/2006/relationships/hyperlink" Target="http://glebov-fitocenter.ru/stat-fitoprof1-11-pr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volgmed.ru/ru/depts/list/8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A700-FF71-4997-9D89-0B54A9CD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Дмитриева</cp:lastModifiedBy>
  <cp:revision>7</cp:revision>
  <cp:lastPrinted>2020-02-11T15:31:00Z</cp:lastPrinted>
  <dcterms:created xsi:type="dcterms:W3CDTF">2020-02-14T17:23:00Z</dcterms:created>
  <dcterms:modified xsi:type="dcterms:W3CDTF">2021-01-27T11:35:00Z</dcterms:modified>
</cp:coreProperties>
</file>